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71" w:rsidRDefault="002577BA" w:rsidP="005E1071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-219075</wp:posOffset>
                </wp:positionV>
                <wp:extent cx="2095500" cy="1571625"/>
                <wp:effectExtent l="0" t="0" r="0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35" w:rsidRDefault="00DA20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6270" cy="1221886"/>
                                  <wp:effectExtent l="0" t="0" r="0" b="0"/>
                                  <wp:docPr id="31" name="Imagen 31" descr="supersaludgob_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upersaludgob_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221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-42.6pt;margin-top:-17.25pt;width:165pt;height:12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" fillcolor="white [3201]" stroked="f" strokeweight=".5pt">
                <v:textbox>
                  <w:txbxContent>
                    <w:p w:rsidR="00DA2035" w:rsidRDefault="00DA20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6270" cy="1221886"/>
                            <wp:effectExtent l="0" t="0" r="0" b="0"/>
                            <wp:docPr id="31" name="Imagen 31" descr="supersaludgob_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upersaludgob_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1221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1071" w:rsidRDefault="005E1071" w:rsidP="005E1071">
      <w:pPr>
        <w:rPr>
          <w:rFonts w:ascii="Arial" w:hAnsi="Arial" w:cs="Arial"/>
          <w:b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DA479C" w:rsidRDefault="00DA479C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noProof/>
        </w:rPr>
      </w:pPr>
    </w:p>
    <w:p w:rsidR="00DA479C" w:rsidRDefault="00DA479C" w:rsidP="005E1071">
      <w:pPr>
        <w:jc w:val="center"/>
        <w:rPr>
          <w:rFonts w:ascii="Arial" w:hAnsi="Arial" w:cs="Arial"/>
          <w:b/>
          <w:caps/>
          <w:noProof/>
        </w:rPr>
      </w:pPr>
    </w:p>
    <w:p w:rsidR="002577BA" w:rsidRDefault="002577BA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rPr>
          <w:rFonts w:ascii="Arial" w:hAnsi="Arial" w:cs="Arial"/>
          <w:b/>
          <w:caps/>
          <w:lang w:val="es-MX"/>
        </w:rPr>
      </w:pPr>
    </w:p>
    <w:p w:rsidR="005E1071" w:rsidRDefault="006C29C0" w:rsidP="005E1071">
      <w:pPr>
        <w:rPr>
          <w:rFonts w:ascii="Arial" w:hAnsi="Arial" w:cs="Arial"/>
          <w:b/>
          <w:caps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5816600" cy="2334895"/>
                <wp:effectExtent l="19050" t="19050" r="31750" b="46355"/>
                <wp:wrapNone/>
                <wp:docPr id="26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233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B526" id="Rectángulo 9" o:spid="_x0000_s1026" style="position:absolute;margin-left:-4.3pt;margin-top:4.5pt;width:458pt;height:1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" filled="f" strokecolor="#a5a5a5" strokeweight="4.5pt">
                <v:stroke linestyle="thinThick"/>
              </v:rect>
            </w:pict>
          </mc:Fallback>
        </mc:AlternateContent>
      </w:r>
    </w:p>
    <w:p w:rsidR="005E1071" w:rsidRP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  <w:r w:rsidRPr="005E1071">
        <w:rPr>
          <w:rFonts w:ascii="Verdana" w:hAnsi="Verdana" w:cs="Arial"/>
          <w:b/>
          <w:lang w:val="es-MX"/>
        </w:rPr>
        <w:t>INFORME DE AUTOEVALUACIÓN</w:t>
      </w: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  <w:r w:rsidRPr="005E1071">
        <w:rPr>
          <w:rFonts w:ascii="Verdana" w:hAnsi="Verdana" w:cs="Arial"/>
          <w:b/>
          <w:lang w:val="es-MX"/>
        </w:rPr>
        <w:t>ESTÁNDAR GENERAL</w:t>
      </w: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  <w:r w:rsidRPr="005E1071">
        <w:rPr>
          <w:rFonts w:ascii="Verdana" w:hAnsi="Verdana" w:cs="Arial"/>
          <w:b/>
          <w:lang w:val="es-MX"/>
        </w:rPr>
        <w:t>PARA PRESTADORES INSTITUCIONALES DE</w:t>
      </w:r>
    </w:p>
    <w:p w:rsidR="005E1071" w:rsidRPr="005E1071" w:rsidRDefault="005E1071" w:rsidP="005E1071">
      <w:pPr>
        <w:jc w:val="center"/>
        <w:rPr>
          <w:rFonts w:ascii="Verdana" w:hAnsi="Verdana" w:cs="Arial"/>
          <w:b/>
          <w:lang w:val="es-MX"/>
        </w:rPr>
      </w:pPr>
    </w:p>
    <w:p w:rsidR="005E1071" w:rsidRPr="005E1071" w:rsidRDefault="005E1071" w:rsidP="005E1071">
      <w:pPr>
        <w:jc w:val="center"/>
        <w:rPr>
          <w:rFonts w:ascii="Verdana" w:hAnsi="Verdana" w:cs="Arial"/>
          <w:b/>
          <w:caps/>
          <w:lang w:val="es-MX"/>
        </w:rPr>
      </w:pPr>
      <w:r w:rsidRPr="005E1071">
        <w:rPr>
          <w:rFonts w:ascii="Verdana" w:hAnsi="Verdana" w:cs="Arial"/>
          <w:b/>
          <w:caps/>
          <w:lang w:val="es-MX"/>
        </w:rPr>
        <w:t>atención Cerrada</w:t>
      </w:r>
    </w:p>
    <w:p w:rsidR="005E1071" w:rsidRPr="005E1071" w:rsidRDefault="005E1071" w:rsidP="005E1071">
      <w:pPr>
        <w:jc w:val="center"/>
        <w:rPr>
          <w:rFonts w:ascii="Verdana" w:hAnsi="Verdana" w:cs="Arial"/>
          <w:b/>
          <w:caps/>
          <w:lang w:val="es-MX"/>
        </w:rPr>
      </w:pPr>
    </w:p>
    <w:p w:rsidR="005E1071" w:rsidRP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P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Pr="005B7D07" w:rsidRDefault="005E1071" w:rsidP="005E107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5B7D07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9, de fecha 03-09-2010)</w:t>
      </w:r>
    </w:p>
    <w:p w:rsid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tbl>
      <w:tblPr>
        <w:tblpPr w:leftFromText="141" w:rightFromText="141" w:vertAnchor="text" w:horzAnchor="margin" w:tblpXSpec="center" w:tblpY="306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629"/>
        <w:gridCol w:w="3360"/>
      </w:tblGrid>
      <w:tr w:rsidR="00ED33C3" w:rsidRPr="005E1071" w:rsidTr="001B71B6">
        <w:trPr>
          <w:trHeight w:val="124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3" w:rsidRPr="00143A33" w:rsidRDefault="00ED33C3" w:rsidP="001B71B6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143A33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 xml:space="preserve">nOMBRE </w:t>
            </w:r>
            <w:r w:rsidRPr="00143A33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3" w:rsidRPr="005E1071" w:rsidRDefault="00ED33C3" w:rsidP="001B71B6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3" w:rsidRPr="005E1071" w:rsidRDefault="00ED33C3" w:rsidP="001B71B6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ED33C3" w:rsidRPr="005E1071" w:rsidRDefault="00ED33C3" w:rsidP="001B71B6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ED33C3" w:rsidRPr="005E1071" w:rsidRDefault="00ED33C3" w:rsidP="001B71B6">
            <w:pPr>
              <w:spacing w:before="240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5E1071" w:rsidRDefault="005E1071" w:rsidP="005E1071">
      <w:pPr>
        <w:spacing w:before="240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spacing w:before="240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Pr="00ED33C3" w:rsidRDefault="005E1071" w:rsidP="005E107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Pr="00DA479C" w:rsidRDefault="005E1071" w:rsidP="00ED33C3">
      <w:pPr>
        <w:jc w:val="center"/>
        <w:rPr>
          <w:rFonts w:ascii="Verdana" w:hAnsi="Verdana"/>
          <w:color w:val="4F81BD" w:themeColor="accent1"/>
        </w:rPr>
      </w:pPr>
      <w:r w:rsidRPr="00DA479C">
        <w:rPr>
          <w:rFonts w:ascii="Verdana" w:hAnsi="Verdana"/>
          <w:color w:val="4F81BD" w:themeColor="accent1"/>
        </w:rPr>
        <w:t xml:space="preserve">dd - mm </w:t>
      </w:r>
      <w:r w:rsidR="001B71B6" w:rsidRPr="00DA479C">
        <w:rPr>
          <w:rFonts w:ascii="Verdana" w:hAnsi="Verdana"/>
          <w:color w:val="4F81BD" w:themeColor="accent1"/>
        </w:rPr>
        <w:t>–</w:t>
      </w:r>
      <w:r w:rsidRPr="00DA479C">
        <w:rPr>
          <w:rFonts w:ascii="Verdana" w:hAnsi="Verdana"/>
          <w:color w:val="4F81BD" w:themeColor="accent1"/>
        </w:rPr>
        <w:t xml:space="preserve"> año</w:t>
      </w:r>
    </w:p>
    <w:p w:rsidR="001B71B6" w:rsidRDefault="001B71B6" w:rsidP="00ED33C3">
      <w:pPr>
        <w:jc w:val="center"/>
        <w:rPr>
          <w:rFonts w:ascii="Verdana" w:hAnsi="Verdana"/>
          <w:sz w:val="20"/>
          <w:szCs w:val="20"/>
        </w:rPr>
      </w:pPr>
    </w:p>
    <w:p w:rsidR="001B71B6" w:rsidRPr="00ED33C3" w:rsidRDefault="001B71B6" w:rsidP="00ED33C3">
      <w:pPr>
        <w:jc w:val="center"/>
        <w:rPr>
          <w:rFonts w:ascii="Verdana" w:hAnsi="Verdana"/>
          <w:sz w:val="20"/>
          <w:szCs w:val="20"/>
        </w:rPr>
      </w:pPr>
    </w:p>
    <w:p w:rsidR="005E1071" w:rsidRDefault="005E1071" w:rsidP="005E1071">
      <w:pPr>
        <w:jc w:val="center"/>
        <w:rPr>
          <w:rFonts w:ascii="Arial" w:hAnsi="Arial" w:cs="Arial"/>
          <w:b/>
          <w:caps/>
          <w:lang w:val="es-MX"/>
        </w:rPr>
      </w:pPr>
    </w:p>
    <w:p w:rsidR="005E1071" w:rsidRPr="00DA479C" w:rsidRDefault="005E1071" w:rsidP="00DA479C">
      <w:pPr>
        <w:jc w:val="both"/>
        <w:rPr>
          <w:rFonts w:ascii="Arial" w:hAnsi="Arial" w:cs="Arial"/>
          <w:b/>
          <w:sz w:val="32"/>
          <w:lang w:val="es-MX"/>
        </w:rPr>
      </w:pPr>
      <w:r w:rsidRPr="00DA479C">
        <w:rPr>
          <w:rFonts w:ascii="Verdana" w:hAnsi="Verdana" w:cs="Arial"/>
          <w:b/>
          <w:szCs w:val="20"/>
          <w:lang w:val="es-MX"/>
        </w:rPr>
        <w:t xml:space="preserve">FORMATO PARA LA CONFECCIÓN DEL INFORME DE AUTOEVALUACIÓN </w:t>
      </w:r>
      <w:r w:rsidRPr="00DA479C">
        <w:rPr>
          <w:rFonts w:ascii="Verdana" w:hAnsi="Verdana" w:cs="Arial"/>
          <w:b/>
          <w:caps/>
          <w:szCs w:val="20"/>
          <w:lang w:val="es-MX"/>
        </w:rPr>
        <w:t>para establecimientos de  atención Cerrada</w:t>
      </w: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5E1071" w:rsidRDefault="005E1071" w:rsidP="00DA479C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5E1071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Prestadores Institucionales de Atención Cerrada”</w:t>
      </w: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5E1071" w:rsidRDefault="005E1071" w:rsidP="005E1071">
      <w:pPr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5E1071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5E1071" w:rsidRPr="00620CDC" w:rsidRDefault="005E1071" w:rsidP="00377CDD">
      <w:pPr>
        <w:tabs>
          <w:tab w:val="left" w:pos="142"/>
          <w:tab w:val="left" w:pos="284"/>
          <w:tab w:val="left" w:pos="567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5E1071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620CDC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5E1071" w:rsidRPr="005E1071" w:rsidRDefault="005E1071" w:rsidP="005E1071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5E1071" w:rsidRPr="005E1071" w:rsidTr="00EB7EDF">
        <w:trPr>
          <w:trHeight w:val="254"/>
          <w:jc w:val="center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5E1071" w:rsidRPr="005E1071" w:rsidTr="00EB7EDF">
        <w:trPr>
          <w:trHeight w:val="254"/>
          <w:jc w:val="center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RUT</w:t>
            </w:r>
          </w:p>
        </w:tc>
      </w:tr>
      <w:tr w:rsidR="005E1071" w:rsidRPr="005E1071" w:rsidTr="00EB7EDF">
        <w:trPr>
          <w:trHeight w:val="254"/>
          <w:jc w:val="center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Dirección</w:t>
            </w:r>
          </w:p>
        </w:tc>
      </w:tr>
      <w:tr w:rsidR="005E1071" w:rsidRPr="005E1071" w:rsidTr="00EB7EDF">
        <w:trPr>
          <w:trHeight w:val="254"/>
          <w:jc w:val="center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5E1071" w:rsidRPr="005E1071" w:rsidTr="00EB7EDF">
        <w:trPr>
          <w:trHeight w:val="273"/>
          <w:jc w:val="center"/>
        </w:trPr>
        <w:tc>
          <w:tcPr>
            <w:tcW w:w="10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5E1071" w:rsidRPr="005E1071" w:rsidRDefault="005E1071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620CDC" w:rsidRDefault="005E1071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Pr="00620CDC" w:rsidRDefault="005E1071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620CDC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5E1071" w:rsidRPr="005E1071" w:rsidRDefault="005E1071" w:rsidP="005E1071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5E1071" w:rsidRPr="005E1071" w:rsidRDefault="005E1071" w:rsidP="005E1071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5E1071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7308F9" w:rsidRDefault="007308F9" w:rsidP="009337FA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7308F9" w:rsidRDefault="007308F9" w:rsidP="009337FA">
      <w:pPr>
        <w:jc w:val="both"/>
        <w:rPr>
          <w:rFonts w:ascii="Verdana" w:hAnsi="Verdana" w:cs="Arial"/>
          <w:sz w:val="20"/>
          <w:szCs w:val="20"/>
          <w:lang w:val="es-MX"/>
        </w:rPr>
      </w:pPr>
    </w:p>
    <w:p w:rsidR="005E1071" w:rsidRDefault="005E1071" w:rsidP="00386844">
      <w:pPr>
        <w:ind w:left="-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7308F9"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  <w:t xml:space="preserve">B.1.  </w:t>
      </w:r>
      <w:r w:rsidR="0069289A">
        <w:rPr>
          <w:rFonts w:ascii="Verdana" w:hAnsi="Verdana"/>
          <w:b/>
          <w:bCs/>
          <w:i/>
          <w:iCs/>
          <w:caps/>
          <w:color w:val="000000"/>
          <w:sz w:val="20"/>
          <w:szCs w:val="20"/>
          <w:lang w:val="es-ES" w:eastAsia="es-ES"/>
        </w:rPr>
        <w:t>INSTALACIÓ</w:t>
      </w:r>
      <w:r w:rsidRPr="007308F9">
        <w:rPr>
          <w:rFonts w:ascii="Verdana" w:hAnsi="Verdana"/>
          <w:b/>
          <w:bCs/>
          <w:i/>
          <w:iCs/>
          <w:caps/>
          <w:color w:val="000000"/>
          <w:sz w:val="20"/>
          <w:szCs w:val="20"/>
          <w:lang w:val="es-ES" w:eastAsia="es-ES"/>
        </w:rPr>
        <w:t>N Y FUNCIONAMIENTO</w:t>
      </w:r>
    </w:p>
    <w:p w:rsidR="00EB30F1" w:rsidRDefault="00EB30F1" w:rsidP="009337FA">
      <w:pPr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tbl>
      <w:tblPr>
        <w:tblW w:w="101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1074"/>
        <w:gridCol w:w="1077"/>
        <w:gridCol w:w="1113"/>
        <w:gridCol w:w="1191"/>
        <w:gridCol w:w="1473"/>
        <w:gridCol w:w="2177"/>
      </w:tblGrid>
      <w:tr w:rsidR="00EB30F1" w:rsidRPr="00EB30F1" w:rsidTr="0005284D">
        <w:trPr>
          <w:trHeight w:val="96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B30F1" w:rsidRPr="00EB30F1" w:rsidRDefault="00F50B6C" w:rsidP="00F50B6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Dirección o</w:t>
            </w:r>
            <w:r w:rsidR="00EB30F1" w:rsidRPr="00EB30F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ubicación</w:t>
            </w:r>
          </w:p>
        </w:tc>
      </w:tr>
      <w:tr w:rsidR="00EB30F1" w:rsidRPr="00EB30F1" w:rsidTr="0005284D">
        <w:trPr>
          <w:trHeight w:val="30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Clínica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Hospital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Policlínico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EB30F1" w:rsidRPr="00EB30F1" w:rsidTr="0005284D">
        <w:trPr>
          <w:trHeight w:val="30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EB30F1" w:rsidRPr="00EB30F1" w:rsidTr="0005284D">
        <w:trPr>
          <w:trHeight w:val="30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F1" w:rsidRPr="00EB30F1" w:rsidRDefault="00EB30F1" w:rsidP="009337F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EB30F1" w:rsidRDefault="00EB30F1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p w:rsidR="007308F9" w:rsidRDefault="00386844" w:rsidP="00386844">
      <w:pPr>
        <w:ind w:hanging="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386844">
        <w:rPr>
          <w:rFonts w:ascii="Verdana" w:hAnsi="Verdana" w:cs="Arial"/>
          <w:i/>
          <w:sz w:val="20"/>
          <w:szCs w:val="20"/>
          <w:lang w:val="es-MX"/>
        </w:rPr>
        <w:t>B.</w:t>
      </w:r>
      <w:r>
        <w:rPr>
          <w:rFonts w:ascii="Verdana" w:hAnsi="Verdana" w:cs="Arial"/>
          <w:i/>
          <w:sz w:val="20"/>
          <w:szCs w:val="20"/>
          <w:lang w:val="es-MX"/>
        </w:rPr>
        <w:t>2</w:t>
      </w:r>
      <w:r>
        <w:rPr>
          <w:rFonts w:ascii="Verdana" w:hAnsi="Verdana" w:cs="Arial"/>
          <w:b/>
          <w:i/>
          <w:sz w:val="20"/>
          <w:szCs w:val="20"/>
          <w:lang w:val="es-MX"/>
        </w:rPr>
        <w:t xml:space="preserve">  DIRECTOR TÉCNICO</w:t>
      </w:r>
    </w:p>
    <w:tbl>
      <w:tblPr>
        <w:tblStyle w:val="Tablaconcuadrcula"/>
        <w:tblW w:w="10115" w:type="dxa"/>
        <w:jc w:val="center"/>
        <w:tblLook w:val="04A0" w:firstRow="1" w:lastRow="0" w:firstColumn="1" w:lastColumn="0" w:noHBand="0" w:noVBand="1"/>
      </w:tblPr>
      <w:tblGrid>
        <w:gridCol w:w="3928"/>
        <w:gridCol w:w="2062"/>
        <w:gridCol w:w="2062"/>
        <w:gridCol w:w="2063"/>
      </w:tblGrid>
      <w:tr w:rsidR="00386844" w:rsidTr="00EB263E">
        <w:trPr>
          <w:trHeight w:val="268"/>
          <w:jc w:val="center"/>
        </w:trPr>
        <w:tc>
          <w:tcPr>
            <w:tcW w:w="3928" w:type="dxa"/>
            <w:shd w:val="clear" w:color="auto" w:fill="D9D9D9" w:themeFill="background1" w:themeFillShade="D9"/>
          </w:tcPr>
          <w:p w:rsidR="00386844" w:rsidRPr="00BA3AF1" w:rsidRDefault="00BA3AF1" w:rsidP="003868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BA3AF1">
              <w:rPr>
                <w:rFonts w:ascii="Verdana" w:hAnsi="Verdana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86844" w:rsidRDefault="00BA3AF1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86844" w:rsidRDefault="00BA3AF1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386844" w:rsidRDefault="00BA3AF1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386844" w:rsidTr="00EB263E">
        <w:trPr>
          <w:trHeight w:val="268"/>
          <w:jc w:val="center"/>
        </w:trPr>
        <w:tc>
          <w:tcPr>
            <w:tcW w:w="3928" w:type="dxa"/>
          </w:tcPr>
          <w:p w:rsidR="00386844" w:rsidRDefault="00386844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386844" w:rsidRDefault="00386844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386844" w:rsidRDefault="00386844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3" w:type="dxa"/>
          </w:tcPr>
          <w:p w:rsidR="00386844" w:rsidRDefault="00386844" w:rsidP="00386844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386844" w:rsidRPr="00386844" w:rsidRDefault="00386844" w:rsidP="00386844">
      <w:pPr>
        <w:ind w:hanging="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p w:rsidR="00BA3AF1" w:rsidRDefault="00BA3AF1" w:rsidP="00386844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BA3AF1" w:rsidRDefault="00BA3AF1" w:rsidP="00386844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BA3AF1" w:rsidRDefault="00BA3AF1" w:rsidP="00386844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BA3AF1" w:rsidRDefault="00BA3AF1" w:rsidP="00386844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BA3AF1" w:rsidRDefault="00BA3AF1" w:rsidP="00386844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BA3AF1" w:rsidRDefault="00BA3AF1" w:rsidP="00386844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BA3AF1" w:rsidRDefault="00BA3AF1" w:rsidP="00386844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BA3AF1" w:rsidRDefault="00BA3AF1" w:rsidP="00386844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BA3AF1" w:rsidRDefault="00BA3AF1" w:rsidP="00386844">
      <w:pPr>
        <w:ind w:hanging="709"/>
        <w:jc w:val="both"/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</w:pPr>
    </w:p>
    <w:p w:rsidR="007308F9" w:rsidRDefault="00386844" w:rsidP="00386844">
      <w:pPr>
        <w:ind w:hanging="709"/>
        <w:jc w:val="both"/>
        <w:rPr>
          <w:rFonts w:ascii="Verdana" w:hAnsi="Verdana"/>
          <w:b/>
          <w:bCs/>
          <w:i/>
          <w:iCs/>
          <w:caps/>
          <w:color w:val="000000"/>
          <w:sz w:val="20"/>
          <w:szCs w:val="20"/>
          <w:lang w:val="es-ES" w:eastAsia="es-ES"/>
        </w:rPr>
      </w:pPr>
      <w:r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  <w:t>B.3</w:t>
      </w:r>
      <w:r w:rsidR="005B4D34"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  <w:t xml:space="preserve"> </w:t>
      </w:r>
      <w:r w:rsidR="007308F9" w:rsidRPr="005E1071">
        <w:rPr>
          <w:rFonts w:ascii="Verdana" w:hAnsi="Verdana"/>
          <w:b/>
          <w:bCs/>
          <w:i/>
          <w:iCs/>
          <w:caps/>
          <w:color w:val="000000"/>
          <w:sz w:val="20"/>
          <w:szCs w:val="20"/>
          <w:lang w:val="es-ES" w:eastAsia="es-ES"/>
        </w:rPr>
        <w:t>CAMAS</w:t>
      </w:r>
    </w:p>
    <w:p w:rsidR="007308F9" w:rsidRDefault="007308F9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105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1427"/>
        <w:gridCol w:w="1409"/>
        <w:gridCol w:w="1112"/>
        <w:gridCol w:w="1720"/>
        <w:gridCol w:w="1331"/>
        <w:gridCol w:w="823"/>
      </w:tblGrid>
      <w:tr w:rsidR="00444E73" w:rsidRPr="007308F9" w:rsidTr="004A2142">
        <w:trPr>
          <w:trHeight w:val="510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7308F9" w:rsidRDefault="00444E73" w:rsidP="00444E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Dependencias del prestador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7308F9" w:rsidRDefault="00444E73" w:rsidP="00444E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7308F9" w:rsidRDefault="00444E73" w:rsidP="00444E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7308F9" w:rsidRDefault="00444E73" w:rsidP="00444E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7308F9" w:rsidRDefault="00444E73" w:rsidP="00444E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4E73" w:rsidRPr="007308F9" w:rsidRDefault="004A2142" w:rsidP="00444E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Dirección o </w:t>
            </w:r>
            <w:r w:rsidR="00444E73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Ubicación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 xml:space="preserve"> * 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44E73" w:rsidRDefault="00444E73" w:rsidP="00444E73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  <w:p w:rsidR="00444E73" w:rsidRPr="007308F9" w:rsidRDefault="00444E73" w:rsidP="00444E73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444E73" w:rsidRPr="007308F9" w:rsidTr="004A2142">
        <w:trPr>
          <w:trHeight w:val="300"/>
          <w:jc w:val="center"/>
        </w:trPr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  <w:szCs w:val="20"/>
                <w:lang w:val="es-MX"/>
              </w:rPr>
              <w:t>Dotación camas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E73" w:rsidRPr="007308F9" w:rsidRDefault="00444E73" w:rsidP="007308F9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Camas  Adulto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 xml:space="preserve"> MQ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Camas  Pediátricos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 xml:space="preserve"> MQ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Camas  Paciente  Crí</w:t>
            </w: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tico Adulto (UCI/UTI/Unidad Coronaria)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Camas  Paciente  Crí</w:t>
            </w: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tico Pediátrico  (UCI/UTI)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Camas Paciente Crítico Neonatología (UCI/UTI)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Cama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s</w:t>
            </w: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 xml:space="preserve"> Gineco-Obstétricas (maternidad)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Cunas Neonatología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Camas  Psiquiatría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TOTAL Camas Hospitalización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Camillas Unidad de  Emergencia Adulto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Camillas Unidad de Emergencia Pediátrica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Camillas Recuperación de Anestesia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444E73" w:rsidRPr="007308F9" w:rsidTr="004A2142">
        <w:trPr>
          <w:trHeight w:val="555"/>
          <w:jc w:val="center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ES"/>
              </w:rPr>
              <w:t>Otras ( especifique)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308F9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73" w:rsidRPr="007308F9" w:rsidRDefault="00444E73" w:rsidP="007308F9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7308F9" w:rsidRDefault="006C29C0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  <w:r>
        <w:rPr>
          <w:rFonts w:ascii="Verdana" w:hAnsi="Verdana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68580</wp:posOffset>
                </wp:positionV>
                <wp:extent cx="6889750" cy="457200"/>
                <wp:effectExtent l="9525" t="11430" r="6350" b="762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4A214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4A214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55.5pt;margin-top:5.4pt;width:542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" strokecolor="white [3212]">
                <v:textbox>
                  <w:txbxContent>
                    <w:p w:rsidR="00DA2035" w:rsidRPr="007470F1" w:rsidRDefault="00DA2035" w:rsidP="004A214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4A214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142" w:rsidRDefault="004A2142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p w:rsidR="004A2142" w:rsidRPr="005E1071" w:rsidRDefault="004A2142" w:rsidP="009337FA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565"/>
        <w:gridCol w:w="1320"/>
        <w:gridCol w:w="25"/>
        <w:gridCol w:w="872"/>
        <w:gridCol w:w="93"/>
        <w:gridCol w:w="2175"/>
        <w:gridCol w:w="1541"/>
        <w:gridCol w:w="738"/>
      </w:tblGrid>
      <w:tr w:rsidR="005E1071" w:rsidRPr="005E1071" w:rsidTr="004866CE">
        <w:trPr>
          <w:gridAfter w:val="2"/>
          <w:wAfter w:w="2279" w:type="dxa"/>
          <w:trHeight w:val="306"/>
          <w:jc w:val="center"/>
        </w:trPr>
        <w:tc>
          <w:tcPr>
            <w:tcW w:w="83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1071" w:rsidRPr="005E1071" w:rsidRDefault="005E1071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  <w:p w:rsidR="005E1071" w:rsidRDefault="00386844">
            <w:pPr>
              <w:rPr>
                <w:rFonts w:ascii="Verdana" w:hAnsi="Verdana" w:cs="Arial"/>
                <w:b/>
                <w:i/>
                <w:cap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>B.4</w:t>
            </w:r>
            <w:r w:rsidR="005B4D34">
              <w:rPr>
                <w:rFonts w:ascii="Verdana" w:hAnsi="Verdana" w:cs="Arial"/>
                <w:caps/>
                <w:sz w:val="20"/>
                <w:szCs w:val="20"/>
                <w:lang w:val="es-MX"/>
              </w:rPr>
              <w:t xml:space="preserve"> </w:t>
            </w:r>
            <w:r w:rsidR="005E1071" w:rsidRPr="005E1071">
              <w:rPr>
                <w:rFonts w:ascii="Verdana" w:hAnsi="Verdana" w:cs="Arial"/>
                <w:b/>
                <w:i/>
                <w:caps/>
                <w:sz w:val="20"/>
                <w:szCs w:val="20"/>
                <w:lang w:val="es-MX"/>
              </w:rPr>
              <w:t>Pabellones</w:t>
            </w:r>
          </w:p>
          <w:p w:rsidR="00A544DC" w:rsidRPr="005E1071" w:rsidRDefault="00A544DC">
            <w:pPr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84D" w:rsidRPr="005E1071" w:rsidRDefault="0005284D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84D" w:rsidRPr="00EB30F1" w:rsidRDefault="0005284D" w:rsidP="004A214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4A2142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035FC4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CA07DE" w:rsidRDefault="00CA07DE" w:rsidP="0049165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05284D" w:rsidRPr="00EB30F1" w:rsidRDefault="0005284D" w:rsidP="0049165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5E1071" w:rsidRDefault="0005284D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Pabellones</w:t>
            </w:r>
            <w:r w:rsidR="00C11A93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 xml:space="preserve"> Generales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5E1071" w:rsidRDefault="0005284D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lastRenderedPageBreak/>
              <w:t>Pabellones  Gineco-Obstétricos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5E1071" w:rsidRDefault="0005284D" w:rsidP="00A544DC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 xml:space="preserve">Pabellón de Cirugía </w:t>
            </w:r>
            <w:r w:rsidR="00A544DC"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Mayor Ambulatoria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A544DC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Pabellón de Cirugía Menor Ambulatoria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A544DC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Default="00A544DC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Pabellones de Urgencia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A544DC" w:rsidRPr="00EB30F1" w:rsidRDefault="00A544DC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A544DC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Default="00A544DC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  <w:t>Otros (especifique)</w:t>
            </w:r>
          </w:p>
          <w:p w:rsidR="00A544DC" w:rsidRDefault="00A544DC">
            <w:pPr>
              <w:rPr>
                <w:rFonts w:ascii="Verdana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C" w:rsidRPr="005E1071" w:rsidRDefault="00A544D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A544DC" w:rsidRPr="00EB30F1" w:rsidRDefault="00A544DC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B2C96" w:rsidRPr="007777BB" w:rsidTr="004866CE">
        <w:trPr>
          <w:gridAfter w:val="2"/>
          <w:wAfter w:w="2279" w:type="dxa"/>
          <w:trHeight w:val="544"/>
          <w:jc w:val="center"/>
        </w:trPr>
        <w:tc>
          <w:tcPr>
            <w:tcW w:w="83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84D" w:rsidRPr="0069289A" w:rsidRDefault="00923BCD" w:rsidP="0069289A">
            <w:pPr>
              <w:ind w:right="-63"/>
              <w:rPr>
                <w:rFonts w:ascii="Verdana" w:hAnsi="Verdana" w:cs="Arial"/>
                <w:caps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 w:cs="Arial"/>
                <w:cap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506153" wp14:editId="71B296C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105410</wp:posOffset>
                      </wp:positionV>
                      <wp:extent cx="6718300" cy="457200"/>
                      <wp:effectExtent l="0" t="0" r="25400" b="19050"/>
                      <wp:wrapNone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35" w:rsidRPr="007470F1" w:rsidRDefault="00DA2035" w:rsidP="007470F1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>*</w:t>
                                  </w:r>
                                  <w:r w:rsidRPr="007470F1">
                                    <w:rPr>
                                      <w:rFonts w:ascii="Verdana" w:hAnsi="Verdana" w:cs="Arial"/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s-ES" w:eastAsia="es-ES"/>
                                    </w:rPr>
                                    <w:t xml:space="preserve"> Registre la dirección o ubicación que señale la Autorización Sanitaria vigente, en caso de no contar con dicha información en documento, consigne S/I (sin información</w:t>
                                  </w:r>
                                  <w:r w:rsidRPr="007470F1">
                                    <w:rPr>
                                      <w:rFonts w:ascii="Verdana" w:hAnsi="Verdana" w:cs="Arial"/>
                                      <w:color w:val="A6A6A6" w:themeColor="background1" w:themeShade="A6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)</w:t>
                                  </w:r>
                                </w:p>
                                <w:p w:rsidR="00DA2035" w:rsidRPr="007470F1" w:rsidRDefault="00DA2035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06153" id="Text Box 12" o:spid="_x0000_s1028" type="#_x0000_t202" style="position:absolute;margin-left:.75pt;margin-top:8.3pt;width:52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" strokecolor="white [3212]">
                      <v:textbox>
                        <w:txbxContent>
                          <w:p w:rsidR="00DA2035" w:rsidRPr="007470F1" w:rsidRDefault="00DA2035" w:rsidP="007470F1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F88" w:rsidRPr="00DB2C96" w:rsidRDefault="00025F88" w:rsidP="004D7D4D">
            <w:pPr>
              <w:pStyle w:val="Prrafodelista"/>
              <w:ind w:left="0" w:right="-2250"/>
              <w:rPr>
                <w:rFonts w:ascii="Verdana" w:hAnsi="Verdana" w:cs="Arial"/>
                <w:caps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DB2C96" w:rsidRPr="007777BB" w:rsidTr="004866CE">
        <w:trPr>
          <w:gridAfter w:val="2"/>
          <w:wAfter w:w="2279" w:type="dxa"/>
          <w:trHeight w:val="306"/>
          <w:jc w:val="center"/>
        </w:trPr>
        <w:tc>
          <w:tcPr>
            <w:tcW w:w="83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1" w:rsidRDefault="007470F1" w:rsidP="00DB2C96">
            <w:pPr>
              <w:pStyle w:val="Prrafodelista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:rsidR="00923BCD" w:rsidRDefault="00923BCD" w:rsidP="00DB2C96">
            <w:pPr>
              <w:pStyle w:val="Prrafodelista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:rsidR="00923BCD" w:rsidRPr="00923BCD" w:rsidRDefault="00923BCD" w:rsidP="00923BCD">
            <w:pPr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:rsidR="00923BCD" w:rsidRPr="00923BCD" w:rsidRDefault="00923BCD" w:rsidP="00923BCD">
            <w:pPr>
              <w:pStyle w:val="Prrafodelista"/>
              <w:ind w:left="226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  <w:r w:rsidRPr="00923BCD">
              <w:rPr>
                <w:rFonts w:ascii="Verdana" w:hAnsi="Verdana" w:cs="Arial"/>
                <w:sz w:val="20"/>
                <w:szCs w:val="20"/>
                <w:lang w:val="es-ES" w:eastAsia="es-ES"/>
              </w:rPr>
              <w:t>B.5</w:t>
            </w:r>
            <w:r w:rsidRPr="00923BCD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C771F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923BCD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SALAS DE PROCEDIMIENTOS</w:t>
            </w:r>
          </w:p>
          <w:p w:rsidR="00923BCD" w:rsidRPr="00DB2C96" w:rsidRDefault="00923BCD" w:rsidP="00923BCD">
            <w:pPr>
              <w:pStyle w:val="Prrafodelista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284D" w:rsidRPr="005E1071" w:rsidRDefault="0005284D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84D" w:rsidRPr="00EB30F1" w:rsidRDefault="0005284D" w:rsidP="004A214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4A2142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444E73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CA07DE" w:rsidRDefault="00CA07DE" w:rsidP="0005284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05284D" w:rsidRPr="00EB30F1" w:rsidRDefault="0005284D" w:rsidP="0005284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736C08" w:rsidRDefault="0005284D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736C08">
              <w:rPr>
                <w:rFonts w:ascii="Verdana" w:hAnsi="Verdana"/>
                <w:b/>
                <w:sz w:val="20"/>
                <w:szCs w:val="20"/>
                <w:u w:val="single"/>
                <w:lang w:val="es-ES" w:eastAsia="es-ES"/>
              </w:rPr>
              <w:t>Por Sistema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/>
                <w:sz w:val="20"/>
                <w:szCs w:val="20"/>
                <w:lang w:val="es-ES" w:eastAsia="es-ES"/>
              </w:rPr>
              <w:t>Cardiología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5E1071" w:rsidRDefault="0005284D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Neurología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D" w:rsidRPr="005E1071" w:rsidRDefault="0005284D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Respiratorio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49165E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Urología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49165E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Otorrinolaringología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49165E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Dermatológica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49165E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Oftalmológica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49165E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Digestivo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49165E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Vascular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49165E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Gineco-Obstétrico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49165E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Odontológico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49165E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Otro ( especifique)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Default="0005284D" w:rsidP="0049165E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  <w:t>Por tipo de procedimiento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Cs/>
                <w:iCs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bCs/>
                <w:iCs/>
                <w:sz w:val="20"/>
                <w:szCs w:val="20"/>
                <w:lang w:val="es-ES" w:eastAsia="es-ES"/>
              </w:rPr>
              <w:t>Toma de muestra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Médicos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Enfermería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Médicos y de enfermería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Pabellón de yeso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Endoscopias altas y bajas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Kinesiterapia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Administración de quimioterapia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Vacunatorio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Reanimación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Imágenes sin radiación ( Eco y RNM)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lastRenderedPageBreak/>
              <w:t>Dermatología, Cirugía piel y Tegumentos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05284D" w:rsidRPr="005E1071" w:rsidTr="004866CE">
        <w:trPr>
          <w:trHeight w:val="14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 w:rsidP="00313CA0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>Otro ( especifique)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D" w:rsidRPr="005E1071" w:rsidRDefault="0005284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38" w:type="dxa"/>
          </w:tcPr>
          <w:p w:rsidR="0005284D" w:rsidRPr="00EB30F1" w:rsidRDefault="0005284D" w:rsidP="0049165E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BA3AF1" w:rsidRDefault="006C29C0" w:rsidP="00BA3AF1">
      <w:pPr>
        <w:ind w:left="-709"/>
        <w:rPr>
          <w:rFonts w:ascii="Verdana" w:hAnsi="Verdana" w:cs="Arial"/>
          <w:caps/>
          <w:sz w:val="20"/>
          <w:szCs w:val="20"/>
          <w:lang w:val="es-MX"/>
        </w:rPr>
      </w:pPr>
      <w:r>
        <w:rPr>
          <w:rFonts w:ascii="Verdana" w:hAnsi="Verdana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3E7DF" wp14:editId="51335158">
                <wp:simplePos x="0" y="0"/>
                <wp:positionH relativeFrom="column">
                  <wp:posOffset>-704850</wp:posOffset>
                </wp:positionH>
                <wp:positionV relativeFrom="paragraph">
                  <wp:posOffset>116840</wp:posOffset>
                </wp:positionV>
                <wp:extent cx="6889750" cy="457200"/>
                <wp:effectExtent l="9525" t="12065" r="6350" b="698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EC5F0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EC5F0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E7DF" id="Text Box 14" o:spid="_x0000_s1029" type="#_x0000_t202" style="position:absolute;left:0;text-align:left;margin-left:-55.5pt;margin-top:9.2pt;width:542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" strokecolor="white [3212]">
                <v:textbox>
                  <w:txbxContent>
                    <w:p w:rsidR="00DA2035" w:rsidRPr="007470F1" w:rsidRDefault="00DA2035" w:rsidP="00EC5F0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EC5F0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AF1" w:rsidRDefault="00BA3AF1" w:rsidP="00A544DC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BA3AF1" w:rsidRDefault="00BA3AF1" w:rsidP="00BA3AF1">
      <w:pPr>
        <w:ind w:left="-709"/>
        <w:rPr>
          <w:rFonts w:ascii="Verdana" w:hAnsi="Verdana" w:cs="Arial"/>
          <w:caps/>
          <w:sz w:val="20"/>
          <w:szCs w:val="20"/>
          <w:lang w:val="es-MX"/>
        </w:rPr>
      </w:pPr>
    </w:p>
    <w:p w:rsidR="005E1071" w:rsidRDefault="005E1071" w:rsidP="005E1071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7B2FF8" w:rsidRPr="00C771FF" w:rsidRDefault="00C771FF" w:rsidP="00A437A7">
      <w:pPr>
        <w:ind w:left="-851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caps/>
          <w:sz w:val="20"/>
          <w:szCs w:val="20"/>
          <w:lang w:val="es-MX"/>
        </w:rPr>
        <w:t xml:space="preserve">B.6 </w:t>
      </w:r>
      <w:r w:rsidRPr="00C771FF">
        <w:rPr>
          <w:rFonts w:ascii="Verdana" w:hAnsi="Verdana" w:cs="Arial"/>
          <w:b/>
          <w:caps/>
          <w:sz w:val="20"/>
          <w:szCs w:val="20"/>
          <w:lang w:val="es-MX"/>
        </w:rPr>
        <w:t>SALAS DE IMAGENOLOGÍA</w:t>
      </w:r>
    </w:p>
    <w:p w:rsidR="007B2FF8" w:rsidRPr="005E1071" w:rsidRDefault="007B2FF8" w:rsidP="005E1071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559"/>
        <w:gridCol w:w="1276"/>
        <w:gridCol w:w="992"/>
        <w:gridCol w:w="1276"/>
        <w:gridCol w:w="1417"/>
        <w:gridCol w:w="1428"/>
      </w:tblGrid>
      <w:tr w:rsidR="0005284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  <w:t xml:space="preserve">Salas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84D" w:rsidRPr="00EB30F1" w:rsidRDefault="0005284D" w:rsidP="00EC5F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EC5F0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035FC4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CA07DE" w:rsidRDefault="00CA07DE" w:rsidP="0005284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05284D" w:rsidRPr="00EB30F1" w:rsidRDefault="0005284D" w:rsidP="0005284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ES" w:eastAsia="es-ES"/>
              </w:rPr>
              <w:t>Rayos X Osteoarticular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ES" w:eastAsia="es-ES"/>
              </w:rPr>
              <w:t>Ecotomografía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Ecotomografía Ginecológica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Ecocardiografía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Rayos X Ortopantografía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Resonancia Nuclear Magnética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 xml:space="preserve"> Tomógrafo Axial Computarizado (Scanner)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Mamografía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Densitometría Ósea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Rayos X Dentales Móviles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Rayos X Dentales Fijo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E20B4F">
        <w:trPr>
          <w:trHeight w:val="33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Otros (especifique)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DB2C96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90170</wp:posOffset>
                </wp:positionV>
                <wp:extent cx="6645275" cy="457200"/>
                <wp:effectExtent l="7620" t="13970" r="5080" b="508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EC5F08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EC5F0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49.65pt;margin-top:7.1pt;width:523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" strokecolor="white [3212]">
                <v:textbox>
                  <w:txbxContent>
                    <w:p w:rsidR="00DA2035" w:rsidRPr="007470F1" w:rsidRDefault="00DA2035" w:rsidP="00EC5F08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EC5F0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C96" w:rsidRDefault="00DB2C96" w:rsidP="00DB2C96">
      <w:pPr>
        <w:tabs>
          <w:tab w:val="left" w:pos="8228"/>
        </w:tabs>
        <w:ind w:hanging="709"/>
        <w:rPr>
          <w:rFonts w:ascii="Verdana" w:hAnsi="Verdana" w:cs="Arial"/>
          <w:sz w:val="20"/>
          <w:szCs w:val="20"/>
          <w:lang w:val="es-MX"/>
        </w:rPr>
      </w:pPr>
    </w:p>
    <w:p w:rsidR="00EC5F08" w:rsidRPr="005E1071" w:rsidRDefault="00EC5F08" w:rsidP="00DB2C96">
      <w:pPr>
        <w:tabs>
          <w:tab w:val="left" w:pos="8228"/>
        </w:tabs>
        <w:ind w:hanging="709"/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5E107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386844" w:rsidP="00BA3AF1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B.7</w:t>
      </w:r>
      <w:r w:rsidR="005B4D34">
        <w:rPr>
          <w:rFonts w:ascii="Verdana" w:hAnsi="Verdana" w:cs="Arial"/>
          <w:sz w:val="20"/>
          <w:szCs w:val="20"/>
          <w:lang w:val="es-MX"/>
        </w:rPr>
        <w:t xml:space="preserve"> </w:t>
      </w:r>
      <w:r w:rsidR="005E1071" w:rsidRPr="005E1071">
        <w:rPr>
          <w:rFonts w:ascii="Verdana" w:hAnsi="Verdana" w:cs="Arial"/>
          <w:b/>
          <w:i/>
          <w:sz w:val="20"/>
          <w:szCs w:val="20"/>
          <w:lang w:val="es-MX"/>
        </w:rPr>
        <w:t>EQUIPAMIENTO IMAGENOLÓGICO</w:t>
      </w:r>
    </w:p>
    <w:p w:rsidR="005E1071" w:rsidRPr="005E1071" w:rsidRDefault="005E1071" w:rsidP="00BA3AF1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5E1071" w:rsidP="00BA3AF1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  <w:r w:rsidRPr="005E1071">
        <w:rPr>
          <w:rFonts w:ascii="Verdana" w:hAnsi="Verdana" w:cs="Arial"/>
          <w:sz w:val="20"/>
          <w:szCs w:val="20"/>
          <w:lang w:val="es-MX"/>
        </w:rPr>
        <w:t>Si cuenta con alguno de los equipos listados a continuación,  ingrese los datos solicitados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705"/>
        <w:gridCol w:w="1130"/>
        <w:gridCol w:w="1275"/>
        <w:gridCol w:w="993"/>
        <w:gridCol w:w="1195"/>
        <w:gridCol w:w="15"/>
        <w:gridCol w:w="1561"/>
      </w:tblGrid>
      <w:tr w:rsidR="005E1071" w:rsidRPr="005E1071" w:rsidTr="00E20B4F">
        <w:trPr>
          <w:trHeight w:val="59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  <w:t>Equipos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Marca</w:t>
            </w:r>
          </w:p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Modelo</w:t>
            </w:r>
          </w:p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de serie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5E1071" w:rsidRDefault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071" w:rsidRPr="005E1071" w:rsidRDefault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N/A</w:t>
            </w:r>
          </w:p>
        </w:tc>
      </w:tr>
      <w:tr w:rsidR="005E1071" w:rsidRPr="005E1071" w:rsidTr="00E20B4F">
        <w:trPr>
          <w:trHeight w:val="59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E20B4F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ES" w:eastAsia="es-ES"/>
              </w:rPr>
              <w:t>Rayos X Osteoarticular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E20B4F">
        <w:trPr>
          <w:trHeight w:val="59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Rayos X Ortopantografía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E20B4F">
        <w:trPr>
          <w:trHeight w:val="59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lastRenderedPageBreak/>
              <w:t>Tomógrafo Axial Computarizado (Scanner)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E20B4F">
        <w:trPr>
          <w:trHeight w:val="59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Mamógrafo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E20B4F">
        <w:trPr>
          <w:trHeight w:val="59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Densitómetro Óseo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E20B4F">
        <w:trPr>
          <w:trHeight w:val="59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Rayos X Dentales Móviles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E20B4F">
        <w:trPr>
          <w:trHeight w:val="59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Rayos X Dentales Fijos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E20B4F">
        <w:trPr>
          <w:trHeight w:val="599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E20B4F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val="es-ES" w:eastAsia="es-ES"/>
              </w:rPr>
              <w:t>Otros especifique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EC5F08" w:rsidRDefault="00EC5F08" w:rsidP="00620CDC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386844" w:rsidP="00BA3AF1">
      <w:pPr>
        <w:tabs>
          <w:tab w:val="left" w:pos="8228"/>
        </w:tabs>
        <w:ind w:left="-709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B.8</w:t>
      </w:r>
      <w:r w:rsidR="005B4D34">
        <w:rPr>
          <w:rFonts w:ascii="Verdana" w:hAnsi="Verdana" w:cs="Arial"/>
          <w:sz w:val="20"/>
          <w:szCs w:val="20"/>
          <w:lang w:val="es-MX"/>
        </w:rPr>
        <w:t xml:space="preserve"> </w:t>
      </w:r>
      <w:r w:rsidR="005E1071" w:rsidRPr="005E1071">
        <w:rPr>
          <w:rFonts w:ascii="Verdana" w:hAnsi="Verdana" w:cs="Arial"/>
          <w:b/>
          <w:i/>
          <w:sz w:val="20"/>
          <w:szCs w:val="20"/>
          <w:lang w:val="es-MX"/>
        </w:rPr>
        <w:t>SERVICIOS  DE APOYO</w:t>
      </w:r>
    </w:p>
    <w:p w:rsidR="005E1071" w:rsidRPr="005E1071" w:rsidRDefault="005E107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5E1071" w:rsidRDefault="005E107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D1100D">
        <w:rPr>
          <w:rFonts w:ascii="Verdana" w:hAnsi="Verdana" w:cs="Arial"/>
          <w:b/>
          <w:caps/>
          <w:sz w:val="20"/>
          <w:szCs w:val="20"/>
          <w:lang w:val="es-MX"/>
        </w:rPr>
        <w:t xml:space="preserve">Diálisis </w:t>
      </w:r>
    </w:p>
    <w:p w:rsidR="00B36E11" w:rsidRPr="00D1100D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592"/>
        <w:gridCol w:w="1377"/>
        <w:gridCol w:w="949"/>
        <w:gridCol w:w="1190"/>
        <w:gridCol w:w="1474"/>
        <w:gridCol w:w="1787"/>
      </w:tblGrid>
      <w:tr w:rsidR="0005284D" w:rsidRPr="005E1071" w:rsidTr="004D1BBA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Dependencia o equipamiento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284D" w:rsidRPr="00EB30F1" w:rsidRDefault="0005284D" w:rsidP="00EC5F0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035FC4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CA07DE" w:rsidRDefault="00CA07DE" w:rsidP="0005284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05284D" w:rsidRPr="00EB30F1" w:rsidRDefault="0005284D" w:rsidP="0005284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D1100D" w:rsidRPr="005E1071" w:rsidTr="004D1BBA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Sillones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87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4D1BBA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Sillón virus (positivo)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87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4D1BBA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Monitores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87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4D1BBA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Salas Peritoneo diálisis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87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4D1BBA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Otras salas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87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4D1BBA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Botiquín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87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4D1BBA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787" w:type="dxa"/>
          </w:tcPr>
          <w:p w:rsidR="00D1100D" w:rsidRPr="00EB30F1" w:rsidRDefault="00D1100D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D1100D" w:rsidRPr="005E1071" w:rsidTr="004D1BBA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87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5E1071" w:rsidRPr="005E1071" w:rsidRDefault="00620CDC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43FE2" wp14:editId="0C43AA4E">
                <wp:simplePos x="0" y="0"/>
                <wp:positionH relativeFrom="column">
                  <wp:posOffset>-645795</wp:posOffset>
                </wp:positionH>
                <wp:positionV relativeFrom="paragraph">
                  <wp:posOffset>52070</wp:posOffset>
                </wp:positionV>
                <wp:extent cx="6652895" cy="457200"/>
                <wp:effectExtent l="0" t="0" r="14605" b="1905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D108D0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D108D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3FE2" id="Text Box 17" o:spid="_x0000_s1031" type="#_x0000_t202" style="position:absolute;margin-left:-50.85pt;margin-top:4.1pt;width:523.8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" strokecolor="white [3212]">
                <v:textbox>
                  <w:txbxContent>
                    <w:p w:rsidR="00DA2035" w:rsidRPr="007470F1" w:rsidRDefault="00DA2035" w:rsidP="00D108D0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D108D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071" w:rsidRDefault="005E107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912133" w:rsidRDefault="00912133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620CDC" w:rsidRDefault="00620CDC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035FC4" w:rsidRPr="00D1100D" w:rsidRDefault="00D1100D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b/>
          <w:sz w:val="20"/>
          <w:szCs w:val="20"/>
          <w:lang w:val="es-MX"/>
        </w:rPr>
        <w:t>LABORATORIO CLÍNICO</w:t>
      </w:r>
    </w:p>
    <w:tbl>
      <w:tblPr>
        <w:tblpPr w:leftFromText="141" w:rightFromText="141" w:vertAnchor="text" w:horzAnchor="margin" w:tblpXSpec="center" w:tblpY="104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422"/>
        <w:gridCol w:w="428"/>
        <w:gridCol w:w="992"/>
        <w:gridCol w:w="426"/>
        <w:gridCol w:w="850"/>
        <w:gridCol w:w="425"/>
        <w:gridCol w:w="709"/>
        <w:gridCol w:w="284"/>
        <w:gridCol w:w="425"/>
        <w:gridCol w:w="567"/>
        <w:gridCol w:w="283"/>
        <w:gridCol w:w="1560"/>
        <w:gridCol w:w="1134"/>
      </w:tblGrid>
      <w:tr w:rsidR="0005284D" w:rsidRPr="005E1071" w:rsidTr="004D1BBA">
        <w:tc>
          <w:tcPr>
            <w:tcW w:w="2583" w:type="dxa"/>
            <w:gridSpan w:val="2"/>
            <w:shd w:val="clear" w:color="auto" w:fill="D9D9D9" w:themeFill="background1" w:themeFillShade="D9"/>
            <w:vAlign w:val="center"/>
          </w:tcPr>
          <w:p w:rsidR="0005284D" w:rsidRPr="005E1071" w:rsidRDefault="0005284D" w:rsidP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420" w:type="dxa"/>
            <w:gridSpan w:val="2"/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05284D" w:rsidRPr="005E1071" w:rsidRDefault="0005284D" w:rsidP="0005284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05284D" w:rsidRPr="00EB30F1" w:rsidRDefault="0005284D" w:rsidP="0005284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D108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035FC4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07DE" w:rsidRDefault="00CA07DE" w:rsidP="0005284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05284D" w:rsidRPr="00EB30F1" w:rsidRDefault="0005284D" w:rsidP="0005284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D1100D" w:rsidRPr="005E1071" w:rsidTr="004D1BBA">
        <w:tc>
          <w:tcPr>
            <w:tcW w:w="2583" w:type="dxa"/>
            <w:gridSpan w:val="2"/>
            <w:vAlign w:val="center"/>
            <w:hideMark/>
          </w:tcPr>
          <w:p w:rsidR="00D1100D" w:rsidRPr="005E1071" w:rsidRDefault="00D1100D" w:rsidP="00D1100D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 xml:space="preserve">Instalación y funcionamiento </w:t>
            </w:r>
          </w:p>
        </w:tc>
        <w:tc>
          <w:tcPr>
            <w:tcW w:w="1420" w:type="dxa"/>
            <w:gridSpan w:val="2"/>
            <w:vAlign w:val="center"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D1100D" w:rsidRPr="00EB30F1" w:rsidRDefault="00D1100D" w:rsidP="00D110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4D1BBA">
        <w:tc>
          <w:tcPr>
            <w:tcW w:w="2583" w:type="dxa"/>
            <w:gridSpan w:val="2"/>
            <w:hideMark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Sala de toma de muestra</w:t>
            </w:r>
          </w:p>
        </w:tc>
        <w:tc>
          <w:tcPr>
            <w:tcW w:w="1420" w:type="dxa"/>
            <w:gridSpan w:val="2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3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gridSpan w:val="2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gridSpan w:val="3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D1100D" w:rsidRPr="00EB30F1" w:rsidRDefault="00D1100D" w:rsidP="00D110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4D1BBA">
        <w:tc>
          <w:tcPr>
            <w:tcW w:w="2583" w:type="dxa"/>
            <w:gridSpan w:val="2"/>
            <w:hideMark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</w:t>
            </w:r>
          </w:p>
        </w:tc>
        <w:tc>
          <w:tcPr>
            <w:tcW w:w="1420" w:type="dxa"/>
            <w:gridSpan w:val="2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3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gridSpan w:val="2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gridSpan w:val="3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D1100D" w:rsidRPr="00EB30F1" w:rsidRDefault="00D1100D" w:rsidP="00D110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4D1BBA">
        <w:tc>
          <w:tcPr>
            <w:tcW w:w="2583" w:type="dxa"/>
            <w:gridSpan w:val="2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0" w:type="dxa"/>
            <w:gridSpan w:val="2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3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gridSpan w:val="2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gridSpan w:val="3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D1100D" w:rsidRPr="00EB30F1" w:rsidRDefault="00D1100D" w:rsidP="00D1100D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4D1BBA">
        <w:tc>
          <w:tcPr>
            <w:tcW w:w="9532" w:type="dxa"/>
            <w:gridSpan w:val="13"/>
            <w:tcBorders>
              <w:bottom w:val="single" w:sz="4" w:space="0" w:color="auto"/>
            </w:tcBorders>
            <w:hideMark/>
          </w:tcPr>
          <w:p w:rsidR="00D1100D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Tipo de exámenes autorizados</w:t>
            </w:r>
          </w:p>
          <w:p w:rsidR="00A437A7" w:rsidRPr="005E1071" w:rsidRDefault="00A437A7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D1100D" w:rsidRPr="00EB30F1" w:rsidRDefault="00D1100D" w:rsidP="00D110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EC5A24" w:rsidRPr="005E1071" w:rsidTr="004D1BBA">
        <w:trPr>
          <w:trHeight w:val="64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EC5A24" w:rsidRDefault="00EC5A24" w:rsidP="00D1100D">
            <w:pPr>
              <w:rPr>
                <w:rFonts w:ascii="Verdana" w:hAnsi="Verdana"/>
                <w:sz w:val="18"/>
                <w:szCs w:val="18"/>
              </w:rPr>
            </w:pPr>
            <w:r w:rsidRPr="00EC5A24">
              <w:rPr>
                <w:rFonts w:ascii="Verdana" w:hAnsi="Verdana"/>
                <w:sz w:val="18"/>
                <w:szCs w:val="18"/>
              </w:rPr>
              <w:lastRenderedPageBreak/>
              <w:t>HEMATOLOGÍA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EC5A24" w:rsidRDefault="00EC5A24" w:rsidP="00D110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EC5A24" w:rsidRDefault="00EC5A24" w:rsidP="00D1100D">
            <w:pPr>
              <w:rPr>
                <w:rFonts w:ascii="Verdana" w:hAnsi="Verdana"/>
                <w:sz w:val="18"/>
                <w:szCs w:val="18"/>
              </w:rPr>
            </w:pPr>
            <w:r w:rsidRPr="00EC5A24">
              <w:rPr>
                <w:rFonts w:ascii="Verdana" w:hAnsi="Verdana"/>
                <w:sz w:val="18"/>
                <w:szCs w:val="18"/>
              </w:rPr>
              <w:t>BIOQUÍMICA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EC5A24" w:rsidRDefault="00EC5A24" w:rsidP="00D110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EC5A24" w:rsidRDefault="00EC5A24" w:rsidP="00D1100D">
            <w:pPr>
              <w:rPr>
                <w:rFonts w:ascii="Verdana" w:hAnsi="Verdana"/>
                <w:sz w:val="18"/>
                <w:szCs w:val="18"/>
              </w:rPr>
            </w:pPr>
            <w:r w:rsidRPr="00EC5A24">
              <w:rPr>
                <w:rFonts w:ascii="Verdana" w:hAnsi="Verdana"/>
                <w:sz w:val="18"/>
                <w:szCs w:val="18"/>
              </w:rPr>
              <w:t>MICROBIOLOGÍA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EC5A24" w:rsidRDefault="00EC5A24" w:rsidP="00D110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EC5A24" w:rsidRDefault="00EC5A24" w:rsidP="00D1100D">
            <w:pPr>
              <w:rPr>
                <w:rFonts w:ascii="Verdana" w:hAnsi="Verdana"/>
                <w:sz w:val="18"/>
                <w:szCs w:val="18"/>
              </w:rPr>
            </w:pPr>
            <w:r w:rsidRPr="00EC5A24">
              <w:rPr>
                <w:rFonts w:ascii="Verdana" w:hAnsi="Verdana"/>
                <w:sz w:val="18"/>
                <w:szCs w:val="18"/>
              </w:rPr>
              <w:t>BIOLOGÍA MOLECULAR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5A24" w:rsidRPr="00EB30F1" w:rsidRDefault="00EC5A24" w:rsidP="00D1100D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D1100D" w:rsidRPr="005E1071" w:rsidTr="004D1BB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D1100D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00D" w:rsidRPr="00EB30F1" w:rsidRDefault="00D1100D" w:rsidP="00D1100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D1100D" w:rsidRPr="005E1071" w:rsidTr="004D1BB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FB7137" w:rsidRPr="005E1071" w:rsidRDefault="00FB7137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1100D" w:rsidRPr="00EB30F1" w:rsidRDefault="00D1100D" w:rsidP="00D110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C771FF" w:rsidRPr="00B36E11" w:rsidRDefault="00B36E1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802F80" wp14:editId="09AAEF5C">
                <wp:simplePos x="0" y="0"/>
                <wp:positionH relativeFrom="margin">
                  <wp:align>center</wp:align>
                </wp:positionH>
                <wp:positionV relativeFrom="paragraph">
                  <wp:posOffset>1510665</wp:posOffset>
                </wp:positionV>
                <wp:extent cx="6739255" cy="457200"/>
                <wp:effectExtent l="0" t="0" r="23495" b="1905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620CDC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620C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2F80" id="Text Box 19" o:spid="_x0000_s1032" type="#_x0000_t202" style="position:absolute;margin-left:0;margin-top:118.95pt;width:530.65pt;height:36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" strokecolor="white">
                <v:textbox>
                  <w:txbxContent>
                    <w:p w:rsidR="00DA2035" w:rsidRPr="007470F1" w:rsidRDefault="00DA2035" w:rsidP="00620CDC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620C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1FF" w:rsidRDefault="00C771FF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5E107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 w:rsidRPr="005E1071">
        <w:rPr>
          <w:rFonts w:ascii="Verdana" w:hAnsi="Verdana" w:cs="Arial"/>
          <w:sz w:val="20"/>
          <w:szCs w:val="20"/>
          <w:lang w:val="es-MX"/>
        </w:rPr>
        <w:tab/>
      </w:r>
    </w:p>
    <w:p w:rsidR="00B36E11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36E11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36E11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36E11" w:rsidRPr="004F019A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4F019A">
        <w:rPr>
          <w:rFonts w:ascii="Verdana" w:hAnsi="Verdana" w:cs="Arial"/>
          <w:b/>
          <w:caps/>
          <w:sz w:val="20"/>
          <w:szCs w:val="20"/>
          <w:lang w:val="es-MX"/>
        </w:rPr>
        <w:t>BANCO DE SANGRE/UMT/CENTRO DE SANGRE</w:t>
      </w:r>
    </w:p>
    <w:p w:rsidR="00B36E11" w:rsidRPr="00D1100D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815"/>
        <w:gridCol w:w="1301"/>
        <w:gridCol w:w="826"/>
        <w:gridCol w:w="1190"/>
        <w:gridCol w:w="1594"/>
        <w:gridCol w:w="1267"/>
      </w:tblGrid>
      <w:tr w:rsidR="00D1100D" w:rsidRPr="005E1071" w:rsidTr="009F4EC5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CA07DE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CA07DE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4D1BB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C7169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CA07DE" w:rsidRDefault="00CA07DE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D1100D" w:rsidRPr="00EB30F1" w:rsidRDefault="00CA07DE" w:rsidP="00D1100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N/A</w:t>
            </w:r>
          </w:p>
        </w:tc>
      </w:tr>
      <w:tr w:rsidR="00D1100D" w:rsidRPr="005E1071" w:rsidTr="009F4EC5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7" w:type="dxa"/>
          </w:tcPr>
          <w:p w:rsidR="00D1100D" w:rsidRPr="00EB30F1" w:rsidRDefault="00D1100D" w:rsidP="00D110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9F4EC5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7" w:type="dxa"/>
          </w:tcPr>
          <w:p w:rsidR="00D1100D" w:rsidRPr="00EB30F1" w:rsidRDefault="00D1100D" w:rsidP="00D1100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9F4EC5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D1100D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0D" w:rsidRPr="005E1071" w:rsidRDefault="00D1100D" w:rsidP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267" w:type="dxa"/>
          </w:tcPr>
          <w:p w:rsidR="00D1100D" w:rsidRPr="00EB30F1" w:rsidRDefault="00D1100D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D1100D" w:rsidRPr="005E1071" w:rsidTr="009F4EC5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0D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FB7137" w:rsidRPr="005E1071" w:rsidRDefault="00FB7137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D" w:rsidRPr="005E1071" w:rsidRDefault="00D1100D" w:rsidP="00D1100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7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BA3AF1" w:rsidRDefault="006C29C0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1BA4D" wp14:editId="0794EB7A">
                <wp:simplePos x="0" y="0"/>
                <wp:positionH relativeFrom="column">
                  <wp:posOffset>-721995</wp:posOffset>
                </wp:positionH>
                <wp:positionV relativeFrom="paragraph">
                  <wp:posOffset>85725</wp:posOffset>
                </wp:positionV>
                <wp:extent cx="6819900" cy="457200"/>
                <wp:effectExtent l="11430" t="9525" r="7620" b="95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A84B5E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A84B5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BA4D" id="Text Box 20" o:spid="_x0000_s1033" type="#_x0000_t202" style="position:absolute;margin-left:-56.85pt;margin-top:6.75pt;width:53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" strokecolor="white [3212]">
                <v:textbox>
                  <w:txbxContent>
                    <w:p w:rsidR="00DA2035" w:rsidRPr="007470F1" w:rsidRDefault="00DA2035" w:rsidP="00A84B5E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A84B5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B5E" w:rsidRDefault="00A84B5E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A84B5E" w:rsidRDefault="00A84B5E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81B01" w:rsidRDefault="00981B0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C771FF" w:rsidRDefault="00C771FF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F4248F" w:rsidRDefault="005E107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D1100D">
        <w:rPr>
          <w:rFonts w:ascii="Verdana" w:hAnsi="Verdana" w:cs="Arial"/>
          <w:b/>
          <w:caps/>
          <w:sz w:val="20"/>
          <w:szCs w:val="20"/>
          <w:lang w:val="es-MX"/>
        </w:rPr>
        <w:t>servicio de transporte de enfermos</w:t>
      </w:r>
    </w:p>
    <w:p w:rsidR="00B36E11" w:rsidRPr="00D1100D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601"/>
        <w:gridCol w:w="314"/>
        <w:gridCol w:w="421"/>
        <w:gridCol w:w="186"/>
        <w:gridCol w:w="963"/>
        <w:gridCol w:w="216"/>
        <w:gridCol w:w="604"/>
        <w:gridCol w:w="574"/>
        <w:gridCol w:w="1129"/>
        <w:gridCol w:w="106"/>
        <w:gridCol w:w="350"/>
        <w:gridCol w:w="451"/>
        <w:gridCol w:w="1190"/>
        <w:gridCol w:w="474"/>
        <w:gridCol w:w="864"/>
        <w:gridCol w:w="1154"/>
      </w:tblGrid>
      <w:tr w:rsidR="00D1100D" w:rsidRPr="005E1071" w:rsidTr="00620CDC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Vehículo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Año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Marca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i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00D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035FC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CA07DE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D1100D" w:rsidRPr="00EB30F1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D1100D" w:rsidRPr="005E1071" w:rsidTr="00620CDC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31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620CDC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31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620CDC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31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D1100D" w:rsidRPr="005E1071" w:rsidTr="00620CDC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0D" w:rsidRPr="005E1071" w:rsidRDefault="00D1100D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31" w:type="dxa"/>
          </w:tcPr>
          <w:p w:rsidR="00D1100D" w:rsidRPr="00EB30F1" w:rsidRDefault="00D1100D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620CDC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31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620CDC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31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620CDC">
        <w:trPr>
          <w:jc w:val="center"/>
        </w:trPr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 xml:space="preserve">TIPO DE MÓVIL: 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Default="009374B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MEDICALIZADA</w:t>
            </w:r>
          </w:p>
          <w:p w:rsidR="009374BF" w:rsidRPr="005E1071" w:rsidRDefault="009374B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(M3)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AVANZADA (M2)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BASICA (M1)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F" w:rsidRPr="005E1071" w:rsidRDefault="009374BF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31" w:type="dxa"/>
          </w:tcPr>
          <w:p w:rsidR="009374BF" w:rsidRPr="005E1071" w:rsidRDefault="009374BF">
            <w:pPr>
              <w:spacing w:after="200" w:line="276" w:lineRule="auto"/>
            </w:pPr>
          </w:p>
        </w:tc>
      </w:tr>
      <w:tr w:rsidR="009374BF" w:rsidRPr="005E1071" w:rsidTr="00620CDC">
        <w:trPr>
          <w:jc w:val="center"/>
        </w:trPr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031" w:type="dxa"/>
          </w:tcPr>
          <w:p w:rsidR="009374BF" w:rsidRPr="00EB30F1" w:rsidRDefault="009374BF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9374BF" w:rsidRPr="005E1071" w:rsidTr="00620CDC">
        <w:trPr>
          <w:jc w:val="center"/>
        </w:trPr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FB7137" w:rsidRPr="005E1071" w:rsidRDefault="00FB713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31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B36E11" w:rsidRDefault="00B36E1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A437A7" w:rsidRPr="004866CE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cap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132080</wp:posOffset>
                </wp:positionV>
                <wp:extent cx="6877050" cy="457200"/>
                <wp:effectExtent l="11430" t="8255" r="7620" b="1079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Default="00DA2035" w:rsidP="001A4767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Default="00DA2035" w:rsidP="001A4767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DA2035" w:rsidRPr="007470F1" w:rsidRDefault="00DA2035" w:rsidP="001A4767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DA2035" w:rsidRPr="007470F1" w:rsidRDefault="00DA2035" w:rsidP="001A476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-61.35pt;margin-top:10.4pt;width:541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" strokecolor="white [3212]">
                <v:textbox>
                  <w:txbxContent>
                    <w:p w:rsidR="00DA2035" w:rsidRDefault="00DA2035" w:rsidP="001A4767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Default="00DA2035" w:rsidP="001A4767">
                      <w:pPr>
                        <w:ind w:right="-63"/>
                        <w:jc w:val="both"/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DA2035" w:rsidRPr="007470F1" w:rsidRDefault="00DA2035" w:rsidP="001A4767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DA2035" w:rsidRPr="007470F1" w:rsidRDefault="00DA2035" w:rsidP="001A476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071" w:rsidRDefault="005E107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D1100D">
        <w:rPr>
          <w:rFonts w:ascii="Verdana" w:hAnsi="Verdana" w:cs="Arial"/>
          <w:b/>
          <w:caps/>
          <w:sz w:val="20"/>
          <w:szCs w:val="20"/>
          <w:lang w:val="es-MX"/>
        </w:rPr>
        <w:t>esterilización</w:t>
      </w:r>
    </w:p>
    <w:p w:rsidR="00F4248F" w:rsidRDefault="00F4248F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36E11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36E11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B36E11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eSTERILIZACION</w:t>
      </w:r>
    </w:p>
    <w:p w:rsidR="00B36E11" w:rsidRPr="00D1100D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744"/>
        <w:gridCol w:w="1308"/>
        <w:gridCol w:w="841"/>
        <w:gridCol w:w="1190"/>
        <w:gridCol w:w="1612"/>
        <w:gridCol w:w="1055"/>
      </w:tblGrid>
      <w:tr w:rsidR="009374BF" w:rsidRPr="005E1071" w:rsidTr="009F4EC5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CA07DE" w:rsidP="009F4EC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9F4EC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035FC4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CA07DE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9374BF" w:rsidRPr="00EB30F1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9374BF" w:rsidRPr="005E1071" w:rsidTr="009F4EC5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5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9F4EC5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autoclave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5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9F4EC5">
        <w:trPr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55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5E1071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-719924</wp:posOffset>
                </wp:positionH>
                <wp:positionV relativeFrom="paragraph">
                  <wp:posOffset>94753</wp:posOffset>
                </wp:positionV>
                <wp:extent cx="6781800" cy="457200"/>
                <wp:effectExtent l="0" t="0" r="19050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9F4EC5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9F4EC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56.7pt;margin-top:7.45pt;width:53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" strokecolor="white [3212]">
                <v:textbox>
                  <w:txbxContent>
                    <w:p w:rsidR="00DA2035" w:rsidRPr="007470F1" w:rsidRDefault="00DA2035" w:rsidP="009F4EC5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9F4EC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CDC" w:rsidRDefault="00620CDC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Default="005E107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D1100D">
        <w:rPr>
          <w:rFonts w:ascii="Verdana" w:hAnsi="Verdana" w:cs="Arial"/>
          <w:b/>
          <w:caps/>
          <w:sz w:val="20"/>
          <w:szCs w:val="20"/>
          <w:lang w:val="es-MX"/>
        </w:rPr>
        <w:t>farmacia</w:t>
      </w:r>
    </w:p>
    <w:p w:rsidR="00F4248F" w:rsidRDefault="00F4248F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4866CE" w:rsidRPr="004F019A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4F019A">
        <w:rPr>
          <w:rFonts w:ascii="Verdana" w:hAnsi="Verdana" w:cs="Arial"/>
          <w:b/>
          <w:caps/>
          <w:sz w:val="20"/>
          <w:szCs w:val="20"/>
          <w:lang w:val="es-MX"/>
        </w:rPr>
        <w:t>FARMACIA</w:t>
      </w:r>
    </w:p>
    <w:p w:rsidR="00B36E11" w:rsidRPr="00D1100D" w:rsidRDefault="00B36E1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09"/>
        <w:gridCol w:w="1300"/>
        <w:gridCol w:w="842"/>
        <w:gridCol w:w="1190"/>
        <w:gridCol w:w="1590"/>
        <w:gridCol w:w="1338"/>
      </w:tblGrid>
      <w:tr w:rsidR="009374BF" w:rsidRPr="005E1071" w:rsidTr="009F4EC5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0A3302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C6021F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CA07DE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9374BF" w:rsidRPr="00EB30F1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9374BF" w:rsidRPr="005E1071" w:rsidTr="009F4EC5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8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9F4EC5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8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9F4EC5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338" w:type="dxa"/>
          </w:tcPr>
          <w:p w:rsidR="009374BF" w:rsidRPr="00EB30F1" w:rsidRDefault="009374BF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9374BF" w:rsidRPr="005E1071" w:rsidTr="009F4EC5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FB7137" w:rsidRPr="005E1071" w:rsidRDefault="00FB713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38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5E1071" w:rsidRPr="005E1071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96520</wp:posOffset>
                </wp:positionV>
                <wp:extent cx="6781800" cy="457200"/>
                <wp:effectExtent l="11430" t="10795" r="7620" b="825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0A330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0A330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-54.6pt;margin-top:7.6pt;width:534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" strokecolor="white [3212]">
                <v:textbox>
                  <w:txbxContent>
                    <w:p w:rsidR="00DA2035" w:rsidRPr="007470F1" w:rsidRDefault="00DA2035" w:rsidP="000A330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0A330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B01" w:rsidRDefault="00981B01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0A3302" w:rsidRDefault="000A330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0A3302" w:rsidRDefault="000A3302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Default="005E1071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D1100D">
        <w:rPr>
          <w:rFonts w:ascii="Verdana" w:hAnsi="Verdana" w:cs="Arial"/>
          <w:b/>
          <w:caps/>
          <w:sz w:val="20"/>
          <w:szCs w:val="20"/>
          <w:lang w:val="es-MX"/>
        </w:rPr>
        <w:t>anatomia patológica</w:t>
      </w:r>
    </w:p>
    <w:p w:rsidR="00F4248F" w:rsidRPr="00D1100D" w:rsidRDefault="00F4248F" w:rsidP="005E1071">
      <w:pPr>
        <w:tabs>
          <w:tab w:val="left" w:pos="8228"/>
        </w:tabs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97"/>
        <w:gridCol w:w="305"/>
        <w:gridCol w:w="1228"/>
        <w:gridCol w:w="178"/>
        <w:gridCol w:w="389"/>
        <w:gridCol w:w="972"/>
        <w:gridCol w:w="284"/>
        <w:gridCol w:w="497"/>
        <w:gridCol w:w="59"/>
        <w:gridCol w:w="1190"/>
        <w:gridCol w:w="73"/>
        <w:gridCol w:w="1459"/>
        <w:gridCol w:w="1648"/>
      </w:tblGrid>
      <w:tr w:rsidR="009374BF" w:rsidRPr="005E1071" w:rsidTr="000A330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BF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0A3302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C7169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CA07DE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9374BF" w:rsidRPr="00EB30F1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9374BF" w:rsidRPr="005E1071" w:rsidTr="000A3302">
        <w:trPr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:rsidR="00CA07DE" w:rsidRPr="005E1071" w:rsidRDefault="00CA07D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8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0A3302">
        <w:trPr>
          <w:jc w:val="center"/>
        </w:trPr>
        <w:tc>
          <w:tcPr>
            <w:tcW w:w="9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 xml:space="preserve">Tipo de muestras  </w:t>
            </w:r>
          </w:p>
        </w:tc>
        <w:tc>
          <w:tcPr>
            <w:tcW w:w="1648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0A3302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HISTOPATOLOGIA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CITOPATOLOGIA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8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0A3302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OTRAS (</w:t>
            </w:r>
            <w:r w:rsidR="009374BF" w:rsidRPr="005E1071">
              <w:rPr>
                <w:rFonts w:ascii="Verdana" w:hAnsi="Verdana" w:cs="Arial"/>
                <w:sz w:val="20"/>
                <w:szCs w:val="20"/>
                <w:lang w:val="es-MX"/>
              </w:rPr>
              <w:t>ESPECIFIQUE)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8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374BF" w:rsidRPr="005E1071" w:rsidTr="000A3302">
        <w:trPr>
          <w:jc w:val="center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BF" w:rsidRPr="005E1071" w:rsidRDefault="009374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48" w:type="dxa"/>
          </w:tcPr>
          <w:p w:rsidR="009374BF" w:rsidRPr="00EB30F1" w:rsidRDefault="009374BF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9374BF" w:rsidRPr="005E1071" w:rsidTr="000A3302">
        <w:trPr>
          <w:jc w:val="center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BF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FB7137" w:rsidRPr="005E1071" w:rsidRDefault="00FB713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F" w:rsidRPr="005E1071" w:rsidRDefault="009374B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48" w:type="dxa"/>
          </w:tcPr>
          <w:p w:rsidR="009374BF" w:rsidRPr="00EB30F1" w:rsidRDefault="009374B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C6021F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52705</wp:posOffset>
                </wp:positionV>
                <wp:extent cx="6781800" cy="457200"/>
                <wp:effectExtent l="11430" t="5080" r="7620" b="139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0A330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0A330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50.1pt;margin-top:4.15pt;width:53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" strokecolor="white [3212]">
                <v:textbox>
                  <w:txbxContent>
                    <w:p w:rsidR="00DA2035" w:rsidRPr="007470F1" w:rsidRDefault="00DA2035" w:rsidP="000A330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0A330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302" w:rsidRDefault="000A330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A437A7" w:rsidRDefault="00A437A7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5E1071" w:rsidRDefault="005E1071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D1100D">
        <w:rPr>
          <w:rFonts w:ascii="Verdana" w:hAnsi="Verdana" w:cs="Arial"/>
          <w:b/>
          <w:sz w:val="20"/>
          <w:szCs w:val="20"/>
          <w:lang w:val="es-MX"/>
        </w:rPr>
        <w:t xml:space="preserve">MEDICINA FISICA Y REHABILITACIÓN </w:t>
      </w:r>
    </w:p>
    <w:p w:rsidR="00F4248F" w:rsidRPr="00D1100D" w:rsidRDefault="00F4248F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833"/>
        <w:gridCol w:w="1304"/>
        <w:gridCol w:w="839"/>
        <w:gridCol w:w="1190"/>
        <w:gridCol w:w="1537"/>
        <w:gridCol w:w="1154"/>
      </w:tblGrid>
      <w:tr w:rsidR="00E05F8F" w:rsidRPr="005E1071" w:rsidTr="000A3302">
        <w:trPr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F8F" w:rsidRPr="005E1071" w:rsidRDefault="00E05F8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5F8F" w:rsidRPr="005E1071" w:rsidRDefault="00E05F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5F8F" w:rsidRPr="005E1071" w:rsidRDefault="00E05F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5F8F" w:rsidRPr="005E1071" w:rsidRDefault="00E05F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5F8F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5F8F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0A3302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4D7D4D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CA07DE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E05F8F" w:rsidRPr="00EB30F1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E05F8F" w:rsidRPr="005E1071" w:rsidTr="000A3302">
        <w:trPr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E05F8F" w:rsidRPr="00EB30F1" w:rsidRDefault="00E05F8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E05F8F" w:rsidRPr="005E1071" w:rsidTr="000A3302">
        <w:trPr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E05F8F" w:rsidRPr="00EB30F1" w:rsidRDefault="00E05F8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E05F8F" w:rsidRPr="005E1071" w:rsidTr="000A3302">
        <w:trPr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F" w:rsidRPr="005E1071" w:rsidRDefault="00E05F8F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F" w:rsidRPr="005E1071" w:rsidRDefault="00E05F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F" w:rsidRPr="005E1071" w:rsidRDefault="00E05F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F" w:rsidRPr="005E1071" w:rsidRDefault="00E05F8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54" w:type="dxa"/>
          </w:tcPr>
          <w:p w:rsidR="00E05F8F" w:rsidRPr="00EB30F1" w:rsidRDefault="00E05F8F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</w:p>
        </w:tc>
      </w:tr>
      <w:tr w:rsidR="00E05F8F" w:rsidRPr="005E1071" w:rsidTr="000A3302">
        <w:trPr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8F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FB7137" w:rsidRPr="005E1071" w:rsidRDefault="00FB713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8F" w:rsidRPr="005E1071" w:rsidRDefault="00E05F8F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4" w:type="dxa"/>
          </w:tcPr>
          <w:p w:rsidR="00E05F8F" w:rsidRPr="00EB30F1" w:rsidRDefault="00E05F8F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:rsidR="00AA1AC5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50552</wp:posOffset>
                </wp:positionV>
                <wp:extent cx="6781800" cy="457200"/>
                <wp:effectExtent l="0" t="0" r="19050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0A330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0A330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51.6pt;margin-top:4pt;width:53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" strokecolor="white [3212]">
                <v:textbox>
                  <w:txbxContent>
                    <w:p w:rsidR="00DA2035" w:rsidRPr="007470F1" w:rsidRDefault="00DA2035" w:rsidP="000A330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0A330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3302" w:rsidRDefault="000A330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5E1071" w:rsidRDefault="005E1071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D1100D">
        <w:rPr>
          <w:rFonts w:ascii="Verdana" w:hAnsi="Verdana" w:cs="Arial"/>
          <w:b/>
          <w:sz w:val="20"/>
          <w:szCs w:val="20"/>
          <w:lang w:val="es-MX"/>
        </w:rPr>
        <w:t>QUIMIOTERAPIA</w:t>
      </w:r>
    </w:p>
    <w:p w:rsidR="00F4248F" w:rsidRDefault="00F4248F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4866CE" w:rsidRDefault="00B36E11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 w:cs="Arial"/>
          <w:b/>
          <w:sz w:val="20"/>
          <w:szCs w:val="20"/>
          <w:lang w:val="es-MX"/>
        </w:rPr>
        <w:t>QUIMIOTERAPIA</w:t>
      </w:r>
    </w:p>
    <w:p w:rsidR="00B36E11" w:rsidRPr="00D1100D" w:rsidRDefault="00B36E11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833"/>
        <w:gridCol w:w="1304"/>
        <w:gridCol w:w="839"/>
        <w:gridCol w:w="1190"/>
        <w:gridCol w:w="1537"/>
        <w:gridCol w:w="1498"/>
      </w:tblGrid>
      <w:tr w:rsidR="00274EA8" w:rsidRPr="005E1071" w:rsidTr="00B66EB2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B66EB2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C6021F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7DE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274EA8" w:rsidRPr="00EB30F1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274EA8" w:rsidRPr="005E1071" w:rsidTr="00B66EB2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EB30F1" w:rsidRDefault="00274EA8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274EA8" w:rsidRPr="005E1071" w:rsidTr="00B66EB2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EB30F1" w:rsidRDefault="00274EA8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274EA8" w:rsidRPr="005E1071" w:rsidTr="00B66EB2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74EA8" w:rsidRPr="005E1071" w:rsidTr="00B66EB2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FB7137" w:rsidRPr="005E1071" w:rsidRDefault="00FB713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B66EB2" w:rsidRDefault="00B66EB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B66EB2" w:rsidRDefault="006C29C0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635</wp:posOffset>
                </wp:positionV>
                <wp:extent cx="6781800" cy="457200"/>
                <wp:effectExtent l="11430" t="10160" r="7620" b="889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B66EB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B66E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-51.6pt;margin-top:.05pt;width:53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" strokecolor="white [3212]">
                <v:textbox>
                  <w:txbxContent>
                    <w:p w:rsidR="00DA2035" w:rsidRPr="007470F1" w:rsidRDefault="00DA2035" w:rsidP="00B66EB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B66E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EB2" w:rsidRDefault="00B66EB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B66EB2" w:rsidRDefault="00B66EB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B66EB2" w:rsidRDefault="00B66EB2" w:rsidP="005E1071">
      <w:pPr>
        <w:tabs>
          <w:tab w:val="left" w:pos="8228"/>
        </w:tabs>
        <w:rPr>
          <w:rFonts w:ascii="Verdana" w:hAnsi="Verdana" w:cs="Arial"/>
          <w:sz w:val="20"/>
          <w:szCs w:val="20"/>
          <w:lang w:val="es-ES" w:eastAsia="es-ES"/>
        </w:rPr>
      </w:pPr>
    </w:p>
    <w:p w:rsidR="005E1071" w:rsidRDefault="005E1071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D1100D">
        <w:rPr>
          <w:rFonts w:ascii="Verdana" w:hAnsi="Verdana" w:cs="Arial"/>
          <w:b/>
          <w:sz w:val="20"/>
          <w:szCs w:val="20"/>
          <w:lang w:val="es-MX"/>
        </w:rPr>
        <w:t>RADIOTERAPIA</w:t>
      </w:r>
    </w:p>
    <w:p w:rsidR="00F4248F" w:rsidRPr="00D1100D" w:rsidRDefault="00F4248F" w:rsidP="005E107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865"/>
        <w:gridCol w:w="1309"/>
        <w:gridCol w:w="823"/>
        <w:gridCol w:w="1190"/>
        <w:gridCol w:w="1616"/>
        <w:gridCol w:w="1189"/>
      </w:tblGrid>
      <w:tr w:rsidR="00274EA8" w:rsidRPr="005E1071" w:rsidTr="002220E3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4EA8" w:rsidRPr="005E1071" w:rsidRDefault="00CA07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2220E3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C6021F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7DE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274EA8" w:rsidRPr="00EB30F1" w:rsidRDefault="00CA07DE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274EA8" w:rsidRPr="005E1071" w:rsidTr="002220E3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EB30F1" w:rsidRDefault="00274EA8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274EA8" w:rsidRPr="005E1071" w:rsidTr="002220E3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EB30F1" w:rsidRDefault="00274EA8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274EA8" w:rsidRPr="005E1071" w:rsidTr="002220E3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 w:rsidP="00AA1AC5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 w:rsidP="00AA1AC5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 w:rsidP="00AA1AC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 w:rsidP="00AA1AC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Pr="005E1071" w:rsidRDefault="00274EA8" w:rsidP="00AA1AC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74EA8" w:rsidRPr="005E1071" w:rsidTr="002220E3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8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FB7137" w:rsidRPr="005E1071" w:rsidRDefault="00FB713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8" w:rsidRPr="005E1071" w:rsidRDefault="00274EA8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C6021F" w:rsidRDefault="006C29C0" w:rsidP="00393DCB">
      <w:pPr>
        <w:ind w:left="-709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106680</wp:posOffset>
                </wp:positionV>
                <wp:extent cx="6781800" cy="457200"/>
                <wp:effectExtent l="11430" t="11430" r="7620" b="762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2220E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2220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-51.6pt;margin-top:8.4pt;width:534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" strokecolor="white [3212]">
                <v:textbox>
                  <w:txbxContent>
                    <w:p w:rsidR="00DA2035" w:rsidRPr="007470F1" w:rsidRDefault="00DA2035" w:rsidP="002220E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2220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E11" w:rsidRDefault="00B36E11" w:rsidP="00B36E11">
      <w:pPr>
        <w:rPr>
          <w:rFonts w:ascii="Verdana" w:hAnsi="Verdana" w:cs="Arial"/>
          <w:sz w:val="20"/>
          <w:szCs w:val="20"/>
          <w:lang w:val="es-MX"/>
        </w:rPr>
      </w:pPr>
    </w:p>
    <w:p w:rsidR="00B36E11" w:rsidRPr="004F019A" w:rsidRDefault="00B36E11" w:rsidP="00B36E11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  <w:r w:rsidRPr="004F019A">
        <w:rPr>
          <w:rFonts w:ascii="Verdana" w:hAnsi="Verdana" w:cs="Arial"/>
          <w:b/>
          <w:sz w:val="20"/>
          <w:szCs w:val="20"/>
          <w:lang w:val="es-MX"/>
        </w:rPr>
        <w:lastRenderedPageBreak/>
        <w:t>CECOF</w:t>
      </w:r>
    </w:p>
    <w:p w:rsidR="00B36E11" w:rsidRDefault="00B36E11" w:rsidP="00393DCB">
      <w:pPr>
        <w:ind w:left="-709"/>
        <w:rPr>
          <w:rFonts w:ascii="Verdana" w:hAnsi="Verdana" w:cs="Arial"/>
          <w:sz w:val="20"/>
          <w:szCs w:val="20"/>
          <w:lang w:val="es-MX"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865"/>
        <w:gridCol w:w="1309"/>
        <w:gridCol w:w="823"/>
        <w:gridCol w:w="1190"/>
        <w:gridCol w:w="1616"/>
        <w:gridCol w:w="1189"/>
      </w:tblGrid>
      <w:tr w:rsidR="00B36E11" w:rsidRPr="005E1071" w:rsidTr="00DA2035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E11" w:rsidRDefault="00B36E11" w:rsidP="00DA203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B36E11" w:rsidRPr="00EB30F1" w:rsidRDefault="00B36E11" w:rsidP="00DA203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B36E11" w:rsidRPr="005E1071" w:rsidTr="00DA2035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EB30F1" w:rsidRDefault="00B36E11" w:rsidP="00DA203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B36E11" w:rsidRPr="005E1071" w:rsidTr="00DA2035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EB30F1" w:rsidRDefault="00B36E11" w:rsidP="00DA203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B36E11" w:rsidRPr="005E1071" w:rsidTr="00DA2035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11" w:rsidRPr="005E1071" w:rsidRDefault="00B36E11" w:rsidP="00DA2035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B36E11" w:rsidRPr="005E1071" w:rsidTr="00DA2035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1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1" w:rsidRPr="005E1071" w:rsidRDefault="00B36E11" w:rsidP="00DA2035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B36E11" w:rsidRDefault="00B36E11" w:rsidP="00393DCB">
      <w:pPr>
        <w:ind w:left="-709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709D53" wp14:editId="0C50632E">
                <wp:simplePos x="0" y="0"/>
                <wp:positionH relativeFrom="column">
                  <wp:posOffset>-666750</wp:posOffset>
                </wp:positionH>
                <wp:positionV relativeFrom="paragraph">
                  <wp:posOffset>163195</wp:posOffset>
                </wp:positionV>
                <wp:extent cx="6781800" cy="457200"/>
                <wp:effectExtent l="11430" t="11430" r="7620" b="762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B36E11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B36E1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9D53" id="_x0000_s1041" type="#_x0000_t202" style="position:absolute;left:0;text-align:left;margin-left:-52.5pt;margin-top:12.85pt;width:534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" strokecolor="white">
                <v:textbox>
                  <w:txbxContent>
                    <w:p w:rsidR="00DA2035" w:rsidRPr="007470F1" w:rsidRDefault="00DA2035" w:rsidP="00B36E11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B36E1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E11" w:rsidRDefault="00B36E11" w:rsidP="00393DCB">
      <w:pPr>
        <w:ind w:left="-709"/>
        <w:rPr>
          <w:rFonts w:ascii="Verdana" w:hAnsi="Verdana" w:cs="Arial"/>
          <w:sz w:val="20"/>
          <w:szCs w:val="20"/>
          <w:lang w:val="es-MX"/>
        </w:rPr>
      </w:pPr>
    </w:p>
    <w:p w:rsidR="00B36E11" w:rsidRDefault="00B36E11" w:rsidP="00393DCB">
      <w:pPr>
        <w:ind w:left="-709"/>
        <w:rPr>
          <w:rFonts w:ascii="Verdana" w:hAnsi="Verdana" w:cs="Arial"/>
          <w:sz w:val="20"/>
          <w:szCs w:val="20"/>
          <w:lang w:val="es-MX"/>
        </w:rPr>
      </w:pPr>
    </w:p>
    <w:p w:rsidR="00B36E11" w:rsidRDefault="00B36E11" w:rsidP="00393DCB">
      <w:pPr>
        <w:ind w:left="-709"/>
        <w:rPr>
          <w:rFonts w:ascii="Verdana" w:hAnsi="Verdana" w:cs="Arial"/>
          <w:sz w:val="20"/>
          <w:szCs w:val="20"/>
          <w:lang w:val="es-MX"/>
        </w:rPr>
      </w:pPr>
    </w:p>
    <w:p w:rsidR="00C771FF" w:rsidRDefault="00C771FF" w:rsidP="00B36E11">
      <w:pPr>
        <w:rPr>
          <w:rFonts w:ascii="Verdana" w:hAnsi="Verdana" w:cs="Arial"/>
          <w:sz w:val="20"/>
          <w:szCs w:val="20"/>
          <w:lang w:val="es-MX"/>
        </w:rPr>
      </w:pPr>
    </w:p>
    <w:p w:rsidR="005E1071" w:rsidRDefault="00393DCB" w:rsidP="00393DCB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  <w:r w:rsidRPr="00393DCB">
        <w:rPr>
          <w:rFonts w:ascii="Verdana" w:hAnsi="Verdana" w:cs="Arial"/>
          <w:sz w:val="20"/>
          <w:szCs w:val="20"/>
          <w:lang w:val="es-MX"/>
        </w:rPr>
        <w:t>B.</w:t>
      </w:r>
      <w:r w:rsidRPr="00393DCB">
        <w:rPr>
          <w:rFonts w:ascii="Verdana" w:hAnsi="Verdana" w:cs="Arial"/>
          <w:i/>
          <w:sz w:val="20"/>
          <w:szCs w:val="20"/>
          <w:lang w:val="es-MX"/>
        </w:rPr>
        <w:t>9</w:t>
      </w:r>
      <w:r w:rsidR="003274A7">
        <w:rPr>
          <w:rFonts w:ascii="Verdana" w:hAnsi="Verdana" w:cs="Arial"/>
          <w:i/>
          <w:sz w:val="20"/>
          <w:szCs w:val="20"/>
          <w:lang w:val="es-MX"/>
        </w:rPr>
        <w:t xml:space="preserve"> </w:t>
      </w:r>
      <w:r w:rsidR="005E1071" w:rsidRPr="00393DCB">
        <w:rPr>
          <w:rFonts w:ascii="Verdana" w:hAnsi="Verdana" w:cs="Arial"/>
          <w:b/>
          <w:i/>
          <w:sz w:val="20"/>
          <w:szCs w:val="20"/>
          <w:lang w:val="es-MX"/>
        </w:rPr>
        <w:t>OTRAS INSTALACIONES (ESPECIFIQUE)</w:t>
      </w:r>
    </w:p>
    <w:p w:rsidR="00F4248F" w:rsidRPr="00D1100D" w:rsidRDefault="00F4248F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2109"/>
        <w:gridCol w:w="1347"/>
        <w:gridCol w:w="1159"/>
        <w:gridCol w:w="1756"/>
        <w:gridCol w:w="1409"/>
      </w:tblGrid>
      <w:tr w:rsidR="00EC5A24" w:rsidRPr="005E1071" w:rsidTr="002220E3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A24" w:rsidRPr="005E1071" w:rsidRDefault="00EC5A24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A24" w:rsidRPr="005E1071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A24" w:rsidRPr="005E1071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A24" w:rsidRPr="005E1071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A24" w:rsidRPr="005E1071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A24" w:rsidRPr="00EB30F1" w:rsidRDefault="00EC5A24" w:rsidP="00313CA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2220E3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C6021F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</w:tr>
      <w:tr w:rsidR="00EC5A24" w:rsidRPr="005E1071" w:rsidTr="002220E3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EB30F1" w:rsidRDefault="00EC5A24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EC5A24" w:rsidRPr="005E1071" w:rsidTr="002220E3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EB30F1" w:rsidRDefault="00EC5A24" w:rsidP="00313CA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EC5A24" w:rsidRPr="005E1071" w:rsidTr="002220E3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 w:rsidP="00313CA0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C5A24" w:rsidRPr="005E1071" w:rsidTr="002220E3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 w:rsidP="00313CA0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C5A24" w:rsidRPr="005E1071" w:rsidTr="002220E3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C5A24" w:rsidRPr="005E1071" w:rsidTr="002220E3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C5A24" w:rsidRPr="005E1071" w:rsidTr="002220E3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4" w:rsidRPr="005E1071" w:rsidRDefault="00EC5A24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4" w:rsidRPr="005E1071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4" w:rsidRPr="005E1071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4" w:rsidRPr="005E1071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EC5A24" w:rsidRPr="005E1071" w:rsidTr="002220E3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24" w:rsidRPr="005E1071" w:rsidRDefault="00EC5A24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C6021F" w:rsidRDefault="00A437A7" w:rsidP="00C6021F">
      <w:pPr>
        <w:ind w:left="-709"/>
        <w:jc w:val="both"/>
        <w:rPr>
          <w:rFonts w:ascii="Verdana" w:hAnsi="Verdana" w:cs="Arial"/>
          <w:sz w:val="20"/>
          <w:szCs w:val="20"/>
          <w:lang w:val="es-ES" w:eastAsia="es-ES"/>
        </w:rPr>
      </w:pPr>
      <w:r>
        <w:rPr>
          <w:rFonts w:ascii="Verdana" w:hAnsi="Verdana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D016D" wp14:editId="1B3CB640">
                <wp:simplePos x="0" y="0"/>
                <wp:positionH relativeFrom="column">
                  <wp:posOffset>-629285</wp:posOffset>
                </wp:positionH>
                <wp:positionV relativeFrom="paragraph">
                  <wp:posOffset>25262</wp:posOffset>
                </wp:positionV>
                <wp:extent cx="6781800" cy="457200"/>
                <wp:effectExtent l="0" t="0" r="19050" b="1905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Pr="007470F1" w:rsidRDefault="00DA2035" w:rsidP="002220E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DA2035" w:rsidRPr="007470F1" w:rsidRDefault="00DA2035" w:rsidP="002220E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016D" id="Text Box 28" o:spid="_x0000_s1042" type="#_x0000_t202" style="position:absolute;left:0;text-align:left;margin-left:-49.55pt;margin-top:2pt;width:534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" strokecolor="white [3212]">
                <v:textbox>
                  <w:txbxContent>
                    <w:p w:rsidR="00DA2035" w:rsidRPr="007470F1" w:rsidRDefault="00DA2035" w:rsidP="002220E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DA2035" w:rsidRPr="007470F1" w:rsidRDefault="00DA2035" w:rsidP="002220E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CDC" w:rsidRDefault="00620CDC" w:rsidP="00393DCB">
      <w:pPr>
        <w:ind w:left="-709"/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A437A7" w:rsidRDefault="00A437A7" w:rsidP="00B36E11">
      <w:pPr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981B01" w:rsidRDefault="00393DCB" w:rsidP="00393DCB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 w:rsidRPr="00393DCB">
        <w:rPr>
          <w:rFonts w:ascii="Verdana" w:hAnsi="Verdana" w:cs="Arial"/>
          <w:caps/>
          <w:sz w:val="20"/>
          <w:szCs w:val="20"/>
          <w:lang w:val="es-MX"/>
        </w:rPr>
        <w:t>B.10</w:t>
      </w:r>
      <w:r w:rsidR="003274A7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="004F019A" w:rsidRPr="004F019A">
        <w:rPr>
          <w:rFonts w:ascii="Verdana" w:hAnsi="Verdana" w:cs="Arial"/>
          <w:b/>
          <w:i/>
          <w:caps/>
          <w:sz w:val="20"/>
          <w:szCs w:val="20"/>
          <w:lang w:val="es-MX"/>
        </w:rPr>
        <w:t>SEÑALE</w:t>
      </w:r>
      <w:r w:rsidR="00C9233B" w:rsidRPr="00393DCB">
        <w:rPr>
          <w:rFonts w:ascii="Verdana" w:hAnsi="Verdana" w:cs="Arial"/>
          <w:b/>
          <w:i/>
          <w:caps/>
          <w:sz w:val="20"/>
          <w:szCs w:val="20"/>
          <w:lang w:val="es-MX"/>
        </w:rPr>
        <w:t xml:space="preserve"> soLicitudes DE MODIFICACIÓN</w:t>
      </w:r>
      <w:r w:rsidR="004F79B4" w:rsidRPr="00393DCB">
        <w:rPr>
          <w:rFonts w:ascii="Verdana" w:hAnsi="Verdana" w:cs="Arial"/>
          <w:b/>
          <w:i/>
          <w:caps/>
          <w:sz w:val="20"/>
          <w:szCs w:val="20"/>
          <w:lang w:val="es-MX"/>
        </w:rPr>
        <w:t xml:space="preserve"> de </w:t>
      </w:r>
      <w:r w:rsidR="00BA3AF1" w:rsidRPr="00393DCB">
        <w:rPr>
          <w:rFonts w:ascii="Verdana" w:hAnsi="Verdana" w:cs="Arial"/>
          <w:b/>
          <w:i/>
          <w:caps/>
          <w:sz w:val="20"/>
          <w:szCs w:val="20"/>
          <w:lang w:val="es-MX"/>
        </w:rPr>
        <w:t>autorización sanitaria pendientes</w:t>
      </w:r>
      <w:r w:rsidR="00C9233B" w:rsidRPr="00393DCB">
        <w:rPr>
          <w:rFonts w:ascii="Verdana" w:hAnsi="Verdana" w:cs="Arial"/>
          <w:b/>
          <w:i/>
          <w:caps/>
          <w:sz w:val="20"/>
          <w:szCs w:val="20"/>
          <w:lang w:val="es-MX"/>
        </w:rPr>
        <w:t xml:space="preserve"> POR RESOLVER</w:t>
      </w:r>
    </w:p>
    <w:p w:rsidR="00620CDC" w:rsidRPr="00393DCB" w:rsidRDefault="00620CDC" w:rsidP="00393DCB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p w:rsidR="00BA3AF1" w:rsidRDefault="002E0E5E" w:rsidP="00C6021F">
      <w:pPr>
        <w:ind w:left="-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>
        <w:rPr>
          <w:rFonts w:ascii="Verdana" w:hAnsi="Verdana" w:cs="Arial"/>
          <w:b/>
          <w:i/>
          <w:caps/>
          <w:sz w:val="20"/>
          <w:szCs w:val="20"/>
          <w:lang w:val="es-MX"/>
        </w:rPr>
        <w:t>(</w:t>
      </w:r>
      <w:r w:rsidR="00DB2C96">
        <w:rPr>
          <w:rFonts w:ascii="Verdana" w:hAnsi="Verdana" w:cs="Arial"/>
          <w:b/>
          <w:i/>
          <w:sz w:val="20"/>
          <w:szCs w:val="20"/>
          <w:lang w:val="es-MX"/>
        </w:rPr>
        <w:t>Incluya todas las solicitudes ingresadas a la SEREMI correspondiente y que se encuentran en trámite)</w:t>
      </w:r>
    </w:p>
    <w:p w:rsidR="00620CDC" w:rsidRPr="00DB2C96" w:rsidRDefault="00620CDC" w:rsidP="00C6021F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tbl>
      <w:tblPr>
        <w:tblStyle w:val="Tablaconcuadrcula"/>
        <w:tblW w:w="10538" w:type="dxa"/>
        <w:jc w:val="center"/>
        <w:tblLook w:val="04A0" w:firstRow="1" w:lastRow="0" w:firstColumn="1" w:lastColumn="0" w:noHBand="0" w:noVBand="1"/>
      </w:tblPr>
      <w:tblGrid>
        <w:gridCol w:w="5248"/>
        <w:gridCol w:w="2598"/>
        <w:gridCol w:w="2692"/>
      </w:tblGrid>
      <w:tr w:rsidR="00850B64" w:rsidTr="00A437A7">
        <w:trPr>
          <w:trHeight w:val="309"/>
          <w:jc w:val="center"/>
        </w:trPr>
        <w:tc>
          <w:tcPr>
            <w:tcW w:w="5248" w:type="dxa"/>
            <w:shd w:val="clear" w:color="auto" w:fill="D9D9D9" w:themeFill="background1" w:themeFillShade="D9"/>
          </w:tcPr>
          <w:p w:rsidR="00850B64" w:rsidRPr="00393DCB" w:rsidRDefault="00850B64" w:rsidP="00C9233B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850B64" w:rsidRPr="00393DCB" w:rsidRDefault="00850B64" w:rsidP="0005284D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850B64" w:rsidRPr="00393DCB" w:rsidRDefault="00850B64" w:rsidP="0005284D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Autoridad Sanitaria</w:t>
            </w:r>
          </w:p>
        </w:tc>
      </w:tr>
      <w:tr w:rsidR="00850B64" w:rsidTr="00A437A7">
        <w:trPr>
          <w:trHeight w:val="309"/>
          <w:jc w:val="center"/>
        </w:trPr>
        <w:tc>
          <w:tcPr>
            <w:tcW w:w="5248" w:type="dxa"/>
          </w:tcPr>
          <w:p w:rsidR="00850B64" w:rsidRDefault="00850B64" w:rsidP="005E1071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850B64" w:rsidRDefault="00850B64" w:rsidP="005E1071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850B64" w:rsidRDefault="00850B64" w:rsidP="005E1071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581C50" w:rsidTr="00A437A7">
        <w:trPr>
          <w:trHeight w:val="309"/>
          <w:jc w:val="center"/>
        </w:trPr>
        <w:tc>
          <w:tcPr>
            <w:tcW w:w="524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692" w:type="dxa"/>
          </w:tcPr>
          <w:p w:rsidR="00581C50" w:rsidRDefault="00581C50" w:rsidP="00581C50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E732B9" w:rsidRDefault="00E732B9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4F019A" w:rsidRDefault="004F019A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C771FF" w:rsidRPr="004F019A" w:rsidRDefault="004F019A" w:rsidP="004F019A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 w:rsidRPr="004F019A">
        <w:rPr>
          <w:rFonts w:ascii="Verdana" w:hAnsi="Verdana" w:cs="Arial"/>
          <w:caps/>
          <w:sz w:val="20"/>
          <w:szCs w:val="20"/>
          <w:lang w:val="es-MX"/>
        </w:rPr>
        <w:t>B.1</w:t>
      </w:r>
      <w:r w:rsidR="00D14E87">
        <w:rPr>
          <w:rFonts w:ascii="Verdana" w:hAnsi="Verdana" w:cs="Arial"/>
          <w:caps/>
          <w:sz w:val="20"/>
          <w:szCs w:val="20"/>
          <w:lang w:val="es-MX"/>
        </w:rPr>
        <w:t>1</w:t>
      </w:r>
      <w:r w:rsidRPr="004F019A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4F019A">
        <w:rPr>
          <w:rFonts w:ascii="Verdana" w:hAnsi="Verdana" w:cs="Arial"/>
          <w:b/>
          <w:i/>
          <w:caps/>
          <w:sz w:val="20"/>
          <w:szCs w:val="20"/>
          <w:lang w:val="es-MX"/>
        </w:rPr>
        <w:t>SEÑALE PRESTADOR/ES, CONSIDERADOS COMO EXTERNOS; UBICADOS DENTRO, CONTIGÜOS O</w:t>
      </w:r>
      <w:r w:rsidRPr="004F019A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4F019A">
        <w:rPr>
          <w:rFonts w:ascii="Verdana" w:hAnsi="Verdana" w:cs="Arial"/>
          <w:b/>
          <w:i/>
          <w:caps/>
          <w:sz w:val="20"/>
          <w:szCs w:val="20"/>
          <w:lang w:val="es-MX"/>
        </w:rPr>
        <w:t>ALREDEDOR, A SU INFRAESTRUCTURA FÍSICA, (ejemplo. Consultas externas, Imagenología, Laboratorio Clínico, etc.)</w:t>
      </w:r>
      <w:r w:rsidR="00B36E11" w:rsidRPr="004F019A">
        <w:rPr>
          <w:rFonts w:ascii="Verdana" w:hAnsi="Verdana" w:cs="Arial"/>
          <w:b/>
          <w:i/>
          <w:caps/>
          <w:sz w:val="20"/>
          <w:szCs w:val="20"/>
          <w:lang w:val="es-MX"/>
        </w:rPr>
        <w:tab/>
      </w:r>
    </w:p>
    <w:p w:rsidR="004F019A" w:rsidRDefault="004F019A" w:rsidP="00B36E11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4F019A" w:rsidRDefault="004F019A" w:rsidP="00B36E11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10459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535"/>
        <w:gridCol w:w="2253"/>
        <w:gridCol w:w="1400"/>
        <w:gridCol w:w="1904"/>
      </w:tblGrid>
      <w:tr w:rsidR="004F019A" w:rsidRPr="00D65FD3" w:rsidTr="004F019A">
        <w:trPr>
          <w:trHeight w:val="955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019A" w:rsidRPr="004F019A" w:rsidRDefault="004F019A" w:rsidP="004368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F019A">
              <w:rPr>
                <w:rFonts w:ascii="Verdana" w:hAnsi="Verdana"/>
                <w:color w:val="000000"/>
                <w:sz w:val="20"/>
                <w:szCs w:val="20"/>
              </w:rPr>
              <w:t>Nombre Prestador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019A" w:rsidRPr="004F019A" w:rsidRDefault="004F019A" w:rsidP="004368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F019A">
              <w:rPr>
                <w:rFonts w:ascii="Verdana" w:hAnsi="Verdana"/>
                <w:color w:val="000000"/>
                <w:sz w:val="20"/>
                <w:szCs w:val="20"/>
              </w:rPr>
              <w:t>Ubicación</w:t>
            </w:r>
          </w:p>
          <w:p w:rsidR="004F019A" w:rsidRPr="004F019A" w:rsidRDefault="004F019A" w:rsidP="004368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F019A">
              <w:rPr>
                <w:rFonts w:ascii="Verdana" w:hAnsi="Verdana"/>
                <w:color w:val="000000"/>
                <w:sz w:val="20"/>
                <w:szCs w:val="20"/>
              </w:rPr>
              <w:t>(Dentro/contiguo/otro)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019A" w:rsidRPr="004F019A" w:rsidRDefault="004F019A" w:rsidP="004368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F019A">
              <w:rPr>
                <w:rFonts w:ascii="Verdana" w:hAnsi="Verdana"/>
                <w:color w:val="000000"/>
                <w:sz w:val="20"/>
                <w:szCs w:val="20"/>
              </w:rPr>
              <w:t>Prestaciones Entregadas (descripción general)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019A" w:rsidRPr="004F019A" w:rsidRDefault="004F019A" w:rsidP="004368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F019A">
              <w:rPr>
                <w:rFonts w:ascii="Verdana" w:hAnsi="Verdana"/>
                <w:color w:val="000000"/>
                <w:sz w:val="20"/>
                <w:szCs w:val="20"/>
              </w:rPr>
              <w:t>Fue considerado dentro del Actual Proceso</w:t>
            </w:r>
            <w:r w:rsidR="00452552">
              <w:rPr>
                <w:rFonts w:ascii="Verdana" w:hAnsi="Verdana"/>
                <w:color w:val="000000"/>
                <w:sz w:val="20"/>
                <w:szCs w:val="20"/>
              </w:rPr>
              <w:t xml:space="preserve"> (SI/NO)</w:t>
            </w:r>
            <w:bookmarkStart w:id="0" w:name="_GoBack"/>
            <w:bookmarkEnd w:id="0"/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019A" w:rsidRPr="004F019A" w:rsidRDefault="004F019A" w:rsidP="004368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F019A">
              <w:rPr>
                <w:rFonts w:ascii="Verdana" w:hAnsi="Verdana"/>
                <w:color w:val="000000"/>
                <w:sz w:val="20"/>
                <w:szCs w:val="20"/>
              </w:rPr>
              <w:t>Solicitó Pronunciamiento</w:t>
            </w:r>
          </w:p>
          <w:p w:rsidR="004F019A" w:rsidRPr="004F019A" w:rsidRDefault="004F019A" w:rsidP="004368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F019A">
              <w:rPr>
                <w:rFonts w:ascii="Verdana" w:hAnsi="Verdana"/>
                <w:color w:val="000000"/>
                <w:sz w:val="20"/>
                <w:szCs w:val="20"/>
              </w:rPr>
              <w:t>(SI/NO)</w:t>
            </w:r>
          </w:p>
        </w:tc>
      </w:tr>
      <w:tr w:rsidR="004F019A" w:rsidRPr="00D65FD3" w:rsidTr="004F019A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</w:tr>
      <w:tr w:rsidR="004F019A" w:rsidRPr="00D65FD3" w:rsidTr="004F019A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</w:tr>
      <w:tr w:rsidR="004F019A" w:rsidRPr="00D65FD3" w:rsidTr="004F019A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</w:tr>
      <w:tr w:rsidR="004F019A" w:rsidRPr="00D65FD3" w:rsidTr="004F019A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</w:tr>
      <w:tr w:rsidR="004F019A" w:rsidRPr="00D65FD3" w:rsidTr="004F019A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</w:tr>
      <w:tr w:rsidR="004F019A" w:rsidRPr="00D65FD3" w:rsidTr="004F019A">
        <w:trPr>
          <w:trHeight w:val="30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jc w:val="center"/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9A" w:rsidRPr="00D65FD3" w:rsidRDefault="004F019A" w:rsidP="004368E6">
            <w:pPr>
              <w:rPr>
                <w:rFonts w:ascii="Calibri" w:hAnsi="Calibri"/>
                <w:color w:val="000000"/>
              </w:rPr>
            </w:pPr>
            <w:r w:rsidRPr="00D65FD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F019A" w:rsidRDefault="004F019A" w:rsidP="00B36E11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4F019A" w:rsidRDefault="004F019A" w:rsidP="00B36E11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4F019A" w:rsidRDefault="004F019A" w:rsidP="00B36E11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Default="005E1071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5E1071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:rsidR="00620CDC" w:rsidRPr="005E1071" w:rsidRDefault="00620CDC" w:rsidP="005E1071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5E1071" w:rsidRPr="005E1071" w:rsidRDefault="005E1071" w:rsidP="005E1071">
      <w:pPr>
        <w:rPr>
          <w:rFonts w:ascii="Verdana" w:hAnsi="Verdana" w:cs="Arial"/>
          <w:sz w:val="20"/>
          <w:szCs w:val="20"/>
          <w:lang w:val="es-MX"/>
        </w:rPr>
      </w:pPr>
      <w:r w:rsidRPr="005E1071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5E1071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5E1071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  <w:lang w:val="es-MX"/>
        </w:rPr>
      </w:pPr>
      <w:r w:rsidRPr="005E1071">
        <w:rPr>
          <w:rFonts w:ascii="Verdana" w:hAnsi="Verdana" w:cs="Arial"/>
          <w:sz w:val="20"/>
          <w:szCs w:val="20"/>
          <w:lang w:val="es-MX"/>
        </w:rPr>
        <w:t>No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FA632F" w:rsidP="005E1071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A181C" wp14:editId="649BDEE9">
                <wp:simplePos x="0" y="0"/>
                <wp:positionH relativeFrom="column">
                  <wp:posOffset>3445126</wp:posOffset>
                </wp:positionH>
                <wp:positionV relativeFrom="paragraph">
                  <wp:posOffset>111140</wp:posOffset>
                </wp:positionV>
                <wp:extent cx="1562100" cy="1905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58668" id="Rectángulo 6" o:spid="_x0000_s1026" style="position:absolute;margin-left:271.25pt;margin-top:8.75pt;width:12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"/>
            </w:pict>
          </mc:Fallback>
        </mc:AlternateContent>
      </w: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  <w:r w:rsidRPr="005E1071">
        <w:rPr>
          <w:rFonts w:ascii="Verdana" w:hAnsi="Verdana" w:cs="Arial"/>
          <w:sz w:val="20"/>
          <w:szCs w:val="20"/>
          <w:lang w:val="es-MX"/>
        </w:rPr>
        <w:t xml:space="preserve">Si la respuesta es Sí, ¿Cuál es el código </w:t>
      </w:r>
      <w:r w:rsidRPr="00FB7137">
        <w:rPr>
          <w:rFonts w:ascii="Verdana" w:hAnsi="Verdana" w:cs="Arial"/>
          <w:sz w:val="20"/>
          <w:szCs w:val="20"/>
          <w:lang w:val="es-MX"/>
        </w:rPr>
        <w:t>asignado?</w:t>
      </w: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5E1071" w:rsidRDefault="005E1071" w:rsidP="005E1071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5E1071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5E1071" w:rsidRPr="005E1071" w:rsidRDefault="005E1071" w:rsidP="005E1071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5E1071">
        <w:rPr>
          <w:rFonts w:ascii="Verdana" w:hAnsi="Verdana" w:cs="Arial"/>
          <w:sz w:val="20"/>
          <w:szCs w:val="20"/>
          <w:lang w:val="es-MX"/>
        </w:rPr>
        <w:t>Describa los diez (10) procesos de mayor relevancia clínica que se realizan en su institución, y si correspondiera, las medidas de mejora continua que ha implementado en ellos, desde la perspectiva de la seguridad de la atención:</w:t>
      </w:r>
    </w:p>
    <w:p w:rsidR="005E1071" w:rsidRPr="005E1071" w:rsidRDefault="005E1071" w:rsidP="005E1071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64"/>
        <w:gridCol w:w="4171"/>
      </w:tblGrid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 w:rsidP="00AA1AC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 w:rsidP="00AA1AC5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lastRenderedPageBreak/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A437A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5E1071" w:rsidRDefault="005E1071" w:rsidP="005E1071">
      <w:pPr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5E1071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Proceso de Autoevaluación</w:t>
      </w:r>
    </w:p>
    <w:p w:rsidR="005E1071" w:rsidRPr="005E1071" w:rsidRDefault="005E1071" w:rsidP="005E1071">
      <w:pPr>
        <w:ind w:left="360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5E1071" w:rsidRPr="005E1071" w:rsidRDefault="005E1071" w:rsidP="005E1071">
      <w:pPr>
        <w:ind w:left="142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5E1071">
        <w:rPr>
          <w:rFonts w:ascii="Verdana" w:hAnsi="Verdana" w:cs="Arial"/>
          <w:b/>
          <w:caps/>
          <w:sz w:val="20"/>
          <w:szCs w:val="20"/>
          <w:lang w:val="es-MX"/>
        </w:rPr>
        <w:t>2.1 Cronología de eventos en los que se enmarcó LA PREPARACION DE LA INSTITUCION PARA EL  proceso de autoevaluación</w:t>
      </w:r>
    </w:p>
    <w:p w:rsidR="005E1071" w:rsidRPr="005E1071" w:rsidRDefault="005E1071" w:rsidP="005E1071">
      <w:pPr>
        <w:ind w:left="2110" w:hanging="1750"/>
        <w:jc w:val="both"/>
        <w:rPr>
          <w:rFonts w:ascii="Verdana" w:hAnsi="Verdana" w:cs="Arial"/>
          <w:sz w:val="20"/>
          <w:szCs w:val="20"/>
          <w:lang w:val="es-MX"/>
        </w:rPr>
      </w:pPr>
    </w:p>
    <w:p w:rsidR="005E1071" w:rsidRDefault="006C29C0" w:rsidP="005E1071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219710</wp:posOffset>
                </wp:positionV>
                <wp:extent cx="1857375" cy="321945"/>
                <wp:effectExtent l="0" t="0" r="28575" b="20955"/>
                <wp:wrapNone/>
                <wp:docPr id="16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Default="00DA2035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43" type="#_x0000_t202" style="position:absolute;margin-left:336.75pt;margin-top:17.3pt;width:146.25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">
                <v:textbox>
                  <w:txbxContent>
                    <w:p w:rsidR="00DA2035" w:rsidRDefault="00DA2035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2A96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  <w:r w:rsidR="00914BE7">
        <w:rPr>
          <w:rFonts w:ascii="Verdana" w:hAnsi="Verdana" w:cs="Arial"/>
          <w:sz w:val="20"/>
          <w:szCs w:val="20"/>
          <w:lang w:val="es-MX"/>
        </w:rPr>
        <w:t xml:space="preserve"> para la</w:t>
      </w:r>
      <w:r>
        <w:rPr>
          <w:rFonts w:ascii="Verdana" w:hAnsi="Verdana" w:cs="Arial"/>
          <w:sz w:val="20"/>
          <w:szCs w:val="20"/>
          <w:lang w:val="es-MX"/>
        </w:rPr>
        <w:tab/>
      </w:r>
    </w:p>
    <w:p w:rsidR="00982A96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solicitud de la acreditación:</w:t>
      </w:r>
    </w:p>
    <w:p w:rsidR="00982A96" w:rsidRDefault="006C29C0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144780</wp:posOffset>
                </wp:positionV>
                <wp:extent cx="1857375" cy="321945"/>
                <wp:effectExtent l="0" t="0" r="28575" b="2095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Default="00DA2035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6.95pt;margin-top:11.4pt;width:146.25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">
                <v:textbox>
                  <w:txbxContent>
                    <w:p w:rsidR="00DA2035" w:rsidRDefault="00DA2035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2A96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2.1.2 Fecha de inicio del último proceso de autoevaluación:                     </w:t>
      </w:r>
    </w:p>
    <w:p w:rsidR="00982A96" w:rsidRDefault="006C29C0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158115</wp:posOffset>
                </wp:positionV>
                <wp:extent cx="1857375" cy="300990"/>
                <wp:effectExtent l="0" t="0" r="28575" b="2286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Default="00DA2035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45" type="#_x0000_t202" style="position:absolute;margin-left:336.95pt;margin-top:12.45pt;width:146.2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">
                <v:textbox>
                  <w:txbxContent>
                    <w:p w:rsidR="00DA2035" w:rsidRDefault="00DA2035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2A96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2.1.3 Fecha de término del último proceso de autoevaluación:</w:t>
      </w:r>
    </w:p>
    <w:p w:rsidR="00982A96" w:rsidRDefault="006C29C0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217170</wp:posOffset>
                </wp:positionV>
                <wp:extent cx="1857375" cy="334645"/>
                <wp:effectExtent l="0" t="0" r="28575" b="2730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Default="00DA2035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46" type="#_x0000_t202" style="position:absolute;margin-left:336.95pt;margin-top:17.1pt;width:146.2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">
                <v:textbox>
                  <w:txbxContent>
                    <w:p w:rsidR="00DA2035" w:rsidRDefault="00DA2035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82A96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2.1.4 Fecha de confección del informe de la última</w:t>
      </w:r>
    </w:p>
    <w:p w:rsidR="00982A96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        Autoevaluación:</w:t>
      </w:r>
    </w:p>
    <w:p w:rsidR="00982A96" w:rsidRDefault="006C29C0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180975</wp:posOffset>
                </wp:positionV>
                <wp:extent cx="1857375" cy="285750"/>
                <wp:effectExtent l="0" t="0" r="28575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5" w:rsidRDefault="00DA2035" w:rsidP="00982A9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dd/ 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47" type="#_x0000_t202" style="position:absolute;margin-left:336.95pt;margin-top:14.25pt;width:14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">
                <v:textbox>
                  <w:txbxContent>
                    <w:p w:rsidR="00DA2035" w:rsidRDefault="00DA2035" w:rsidP="00982A96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dd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 xml:space="preserve">/ mm/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2A96" w:rsidRDefault="00982A96" w:rsidP="00982A96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>2.1.5 Período estimado para solicitar</w:t>
      </w:r>
      <w:r w:rsidR="00914BE7">
        <w:rPr>
          <w:rFonts w:ascii="Verdana" w:hAnsi="Verdana" w:cs="Arial"/>
          <w:sz w:val="20"/>
          <w:szCs w:val="20"/>
          <w:lang w:val="es-MX"/>
        </w:rPr>
        <w:t xml:space="preserve"> la acreditación: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5E1071" w:rsidP="005E1071">
      <w:pPr>
        <w:rPr>
          <w:rFonts w:ascii="Verdana" w:hAnsi="Verdana" w:cs="Arial"/>
          <w:b/>
          <w:caps/>
          <w:sz w:val="20"/>
          <w:szCs w:val="20"/>
        </w:rPr>
      </w:pPr>
      <w:r w:rsidRPr="005E1071">
        <w:rPr>
          <w:rFonts w:ascii="Verdana" w:hAnsi="Verdana" w:cs="Arial"/>
          <w:b/>
          <w:caps/>
          <w:sz w:val="20"/>
          <w:szCs w:val="20"/>
        </w:rPr>
        <w:t xml:space="preserve">2.2 Describa brevemente el plan de trabajo EJECUtado por la institución para el proceso de autoevaluación 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5E1071" w:rsidRPr="005E1071" w:rsidTr="00156BB3">
        <w:trPr>
          <w:jc w:val="center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5E1071" w:rsidP="005E1071">
      <w:pPr>
        <w:pStyle w:val="Ttulo2"/>
        <w:numPr>
          <w:ilvl w:val="0"/>
          <w:numId w:val="4"/>
        </w:numPr>
        <w:tabs>
          <w:tab w:val="num" w:pos="142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bookmarkStart w:id="1" w:name="_Toc213616957"/>
      <w:bookmarkStart w:id="2" w:name="_Toc184577350"/>
      <w:r w:rsidRPr="005E1071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PROCESO D</w:t>
      </w:r>
      <w:r w:rsidR="0086232E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E autoevaluación RESPECTO DEL “</w:t>
      </w:r>
      <w:r w:rsidRPr="005E1071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Estándar General de Acreditación para Prestadores Institucionales de Atención Cerrada”</w:t>
      </w:r>
    </w:p>
    <w:p w:rsidR="005E1071" w:rsidRPr="005E1071" w:rsidRDefault="00875153" w:rsidP="005E107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5E1071" w:rsidRPr="005E1071">
        <w:rPr>
          <w:rFonts w:ascii="Verdana" w:hAnsi="Verdana"/>
          <w:i w:val="0"/>
          <w:iCs w:val="0"/>
          <w:sz w:val="20"/>
          <w:szCs w:val="20"/>
          <w:lang w:val="es-CL"/>
        </w:rPr>
        <w:t>MBITO: RESPETO A LA DIGNIDAD DEL PACIENTE (DP)</w:t>
      </w:r>
      <w:bookmarkEnd w:id="1"/>
      <w:bookmarkEnd w:id="2"/>
    </w:p>
    <w:p w:rsidR="005E1071" w:rsidRPr="005E1071" w:rsidRDefault="005E1071" w:rsidP="005E1071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:rsidR="005E1071" w:rsidRPr="005E1071" w:rsidRDefault="005E1071" w:rsidP="005E1071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DB439E"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DP 1</w:t>
            </w:r>
            <w:r w:rsidR="002D7593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D7593" w:rsidRPr="005E1071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93" w:rsidRPr="004F019A" w:rsidRDefault="002D7593" w:rsidP="002D7593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D7593" w:rsidRPr="005E1071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93" w:rsidRPr="004F019A" w:rsidRDefault="002D7593" w:rsidP="002D7593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DP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DP 2</w:t>
            </w:r>
            <w:r w:rsidR="002D7593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DP 3</w:t>
            </w:r>
            <w:r w:rsidR="002D7593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DP 4</w:t>
            </w:r>
            <w:r w:rsidR="002D7593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D7593" w:rsidRPr="005E1071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93" w:rsidRPr="004F019A" w:rsidRDefault="002D7593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DP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8751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DP 5</w:t>
            </w:r>
            <w:r w:rsidR="002D7593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A632F" w:rsidRDefault="00FA632F" w:rsidP="005E1071">
      <w:pPr>
        <w:rPr>
          <w:rFonts w:ascii="Verdana" w:hAnsi="Verdana"/>
          <w:sz w:val="20"/>
          <w:szCs w:val="20"/>
        </w:rPr>
      </w:pPr>
      <w:bookmarkStart w:id="3" w:name="_Toc213616958"/>
      <w:bookmarkStart w:id="4" w:name="_Toc184577351"/>
    </w:p>
    <w:p w:rsidR="00FA632F" w:rsidRPr="005E1071" w:rsidRDefault="00FA632F" w:rsidP="005E1071">
      <w:pPr>
        <w:rPr>
          <w:rFonts w:ascii="Verdana" w:hAnsi="Verdana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u w:val="single"/>
        </w:rPr>
      </w:pPr>
      <w:r w:rsidRPr="005E1071">
        <w:rPr>
          <w:rFonts w:ascii="Verdana" w:hAnsi="Verdana"/>
          <w:sz w:val="20"/>
          <w:szCs w:val="20"/>
          <w:u w:val="single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  <w:u w:val="single"/>
        </w:rPr>
        <w:t>características que no aplican en este ámbito</w:t>
      </w:r>
      <w:r w:rsidRPr="005E1071">
        <w:rPr>
          <w:rFonts w:ascii="Verdana" w:hAnsi="Verdana"/>
          <w:sz w:val="20"/>
          <w:szCs w:val="20"/>
          <w:u w:val="single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C771FF" w:rsidP="005E1071">
      <w:pPr>
        <w:rPr>
          <w:rFonts w:ascii="Verdana" w:hAnsi="Verdana"/>
          <w:sz w:val="20"/>
          <w:szCs w:val="20"/>
          <w:lang w:eastAsia="es-ES"/>
        </w:rPr>
      </w:pPr>
      <w:r>
        <w:rPr>
          <w:rFonts w:ascii="Verdana" w:hAnsi="Verdana"/>
          <w:sz w:val="20"/>
          <w:szCs w:val="20"/>
          <w:lang w:eastAsia="es-ES"/>
        </w:rPr>
        <w:t xml:space="preserve"> </w:t>
      </w: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C771FF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de acuerdo a su nivel de complejidad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 xml:space="preserve"> 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 </w:t>
      </w:r>
    </w:p>
    <w:p w:rsidR="005E1071" w:rsidRPr="005E1071" w:rsidRDefault="00ED33C3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>(Atención</w:t>
      </w:r>
      <w:r w:rsidR="005E1071" w:rsidRPr="005E1071">
        <w:rPr>
          <w:rFonts w:ascii="Verdana" w:hAnsi="Verdana"/>
          <w:sz w:val="20"/>
          <w:szCs w:val="20"/>
          <w:lang w:eastAsia="es-ES"/>
        </w:rPr>
        <w:t xml:space="preserve"> cerrada baja complejidad obligatoria DP1.1 y 2.1/Alta y mediana complejidad DP2.1)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2D434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2D434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DP</w:t>
            </w:r>
            <w:r w:rsidR="002D7593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2D434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DP</w:t>
            </w:r>
            <w:r w:rsidR="002D7593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2.1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2D4345" w:rsidRDefault="002D4345" w:rsidP="002D4345">
      <w:pPr>
        <w:rPr>
          <w:rFonts w:ascii="Verdana" w:hAnsi="Verdana" w:cs="Arial"/>
          <w:sz w:val="20"/>
          <w:szCs w:val="20"/>
        </w:rPr>
      </w:pPr>
    </w:p>
    <w:p w:rsidR="002D4345" w:rsidRDefault="002D4345" w:rsidP="002D434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 w:rsidR="00C771FF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para las características obligatorias.</w:t>
      </w:r>
    </w:p>
    <w:p w:rsidR="002D4345" w:rsidRDefault="002D4345" w:rsidP="002D4345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767"/>
        <w:gridCol w:w="7130"/>
      </w:tblGrid>
      <w:tr w:rsidR="002D4345" w:rsidTr="002D4345">
        <w:tc>
          <w:tcPr>
            <w:tcW w:w="1668" w:type="dxa"/>
          </w:tcPr>
          <w:p w:rsidR="002D4345" w:rsidRPr="00CC606D" w:rsidRDefault="002D4345" w:rsidP="0038684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C606D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7229" w:type="dxa"/>
          </w:tcPr>
          <w:p w:rsidR="002D4345" w:rsidRPr="00CC606D" w:rsidRDefault="00CA07DE" w:rsidP="0038684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C606D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2D4345" w:rsidTr="002D4345">
        <w:tc>
          <w:tcPr>
            <w:tcW w:w="1668" w:type="dxa"/>
          </w:tcPr>
          <w:p w:rsidR="002D4345" w:rsidRDefault="002D4345" w:rsidP="003757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DP 2.1</w:t>
            </w:r>
          </w:p>
        </w:tc>
        <w:tc>
          <w:tcPr>
            <w:tcW w:w="7229" w:type="dxa"/>
          </w:tcPr>
          <w:p w:rsidR="002D4345" w:rsidRDefault="002D4345" w:rsidP="0038684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D4345" w:rsidRDefault="002D4345" w:rsidP="005E107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</w:p>
    <w:p w:rsidR="005E1071" w:rsidRPr="005E1071" w:rsidRDefault="005E1071" w:rsidP="005E107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5E1071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3"/>
      <w:bookmarkEnd w:id="4"/>
    </w:p>
    <w:p w:rsidR="005E1071" w:rsidRPr="005E1071" w:rsidRDefault="005E1071" w:rsidP="005E1071">
      <w:pPr>
        <w:jc w:val="both"/>
        <w:rPr>
          <w:rFonts w:ascii="Verdana" w:hAnsi="Verdana" w:cs="Arial"/>
          <w:bCs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5E1071">
        <w:rPr>
          <w:rFonts w:ascii="Verdana" w:hAnsi="Verdana" w:cs="Arial"/>
          <w:bCs/>
          <w:sz w:val="20"/>
          <w:szCs w:val="20"/>
        </w:rPr>
        <w:t>.</w:t>
      </w:r>
    </w:p>
    <w:p w:rsidR="005E1071" w:rsidRPr="005E1071" w:rsidRDefault="005E1071" w:rsidP="005E1071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  <w:bookmarkStart w:id="5" w:name="OLE_LINK2"/>
      <w:bookmarkStart w:id="6" w:name="OLE_LINK1"/>
      <w:r w:rsidRPr="005E107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bookmarkEnd w:id="6"/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DB439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CAL 1</w:t>
            </w:r>
            <w:r w:rsidR="002D7593" w:rsidRPr="004F019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37573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CAL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bookmarkStart w:id="7" w:name="OLE_LINK4"/>
      <w:bookmarkStart w:id="8" w:name="OLE_LINK3"/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bookmarkEnd w:id="8"/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C771FF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de acuerdo a su nivel de complejidad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 xml:space="preserve"> 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5E1071" w:rsidRPr="005E1071" w:rsidRDefault="00ED33C3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>(Atención</w:t>
      </w:r>
      <w:r w:rsidR="005E1071" w:rsidRPr="005E1071">
        <w:rPr>
          <w:rFonts w:ascii="Verdana" w:hAnsi="Verdana"/>
          <w:sz w:val="20"/>
          <w:szCs w:val="20"/>
          <w:lang w:eastAsia="es-ES"/>
        </w:rPr>
        <w:t xml:space="preserve"> cerrada baja complejidad obligatoria CAL 1.1 /Alta y mediana complejidad CAL 1.1 y 1.2)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69289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CAL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69289A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CAL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Default="005C2C1A" w:rsidP="005E10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 xml:space="preserve">“no </w:t>
      </w:r>
      <w:r w:rsidR="00397FBA" w:rsidRPr="00FB7137">
        <w:rPr>
          <w:rFonts w:ascii="Verdana" w:hAnsi="Verdana" w:cs="Arial"/>
          <w:b/>
          <w:sz w:val="20"/>
          <w:szCs w:val="20"/>
        </w:rPr>
        <w:t xml:space="preserve">aplican </w:t>
      </w:r>
      <w:r w:rsidR="00397FBA">
        <w:rPr>
          <w:rFonts w:ascii="Verdana" w:hAnsi="Verdana" w:cs="Arial"/>
          <w:sz w:val="20"/>
          <w:szCs w:val="20"/>
        </w:rPr>
        <w:t>“para</w:t>
      </w:r>
      <w:r w:rsidR="00FB7137">
        <w:rPr>
          <w:rFonts w:ascii="Verdana" w:hAnsi="Verdana" w:cs="Arial"/>
          <w:sz w:val="20"/>
          <w:szCs w:val="20"/>
        </w:rPr>
        <w:t xml:space="preserve"> las características obligatorias</w:t>
      </w:r>
      <w:r>
        <w:rPr>
          <w:rFonts w:ascii="Verdana" w:hAnsi="Verdana" w:cs="Arial"/>
          <w:sz w:val="20"/>
          <w:szCs w:val="20"/>
        </w:rPr>
        <w:t>.</w:t>
      </w:r>
    </w:p>
    <w:p w:rsidR="005C2C1A" w:rsidRDefault="005C2C1A" w:rsidP="005E1071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6869"/>
      </w:tblGrid>
      <w:tr w:rsidR="005C2C1A" w:rsidTr="005C2C1A">
        <w:tc>
          <w:tcPr>
            <w:tcW w:w="1668" w:type="dxa"/>
          </w:tcPr>
          <w:p w:rsidR="005C2C1A" w:rsidRPr="00CC606D" w:rsidRDefault="005C2C1A" w:rsidP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C606D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7118" w:type="dxa"/>
          </w:tcPr>
          <w:p w:rsidR="005C2C1A" w:rsidRPr="00CC606D" w:rsidRDefault="00CA07DE" w:rsidP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C606D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4706C6" w:rsidTr="005C2C1A">
        <w:tc>
          <w:tcPr>
            <w:tcW w:w="1668" w:type="dxa"/>
          </w:tcPr>
          <w:p w:rsidR="004706C6" w:rsidRDefault="00FB7137" w:rsidP="005E10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CAL 1.2</w:t>
            </w:r>
          </w:p>
        </w:tc>
        <w:tc>
          <w:tcPr>
            <w:tcW w:w="7118" w:type="dxa"/>
          </w:tcPr>
          <w:p w:rsidR="004706C6" w:rsidRDefault="004706C6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71FF" w:rsidRPr="005E1071" w:rsidRDefault="00C771FF" w:rsidP="005E1071">
      <w:pPr>
        <w:rPr>
          <w:rFonts w:ascii="Verdana" w:hAnsi="Verdana" w:cs="Arial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bookmarkStart w:id="9" w:name="_Toc213616959"/>
      <w:r w:rsidRPr="005E1071">
        <w:rPr>
          <w:rFonts w:ascii="Verdana" w:hAnsi="Verdana" w:cs="Arial"/>
          <w:b/>
          <w:bCs/>
          <w:sz w:val="20"/>
          <w:szCs w:val="20"/>
        </w:rPr>
        <w:t>ÁMBITO: GESTIÓN CLINICA (GC)</w:t>
      </w:r>
      <w:bookmarkEnd w:id="9"/>
    </w:p>
    <w:p w:rsidR="005E1071" w:rsidRPr="005E1071" w:rsidRDefault="005E1071" w:rsidP="005E1071">
      <w:pPr>
        <w:pStyle w:val="Textoindependiente3"/>
        <w:tabs>
          <w:tab w:val="left" w:pos="14580"/>
        </w:tabs>
        <w:rPr>
          <w:rFonts w:ascii="Verdana" w:hAnsi="Verdana" w:cs="Arial"/>
          <w:b/>
          <w:i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</w:rPr>
        <w:t xml:space="preserve">El prestador institucional provee condiciones para la entrega de acciones de salud seguras. 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DB439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</w:t>
            </w:r>
            <w:r w:rsidR="002D7593" w:rsidRPr="004F019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4F01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GCL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1.13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2</w:t>
            </w:r>
            <w:r w:rsidR="002D7593" w:rsidRPr="004F019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2.3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3</w:t>
            </w:r>
            <w:r w:rsidR="002D7593" w:rsidRPr="004F019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D759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4F019A" w:rsidRDefault="002D7593" w:rsidP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GCL 3.3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3" w:rsidRPr="005E1071" w:rsidRDefault="002D759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FB7137" w:rsidRPr="005E1071" w:rsidRDefault="00FB7137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bookmarkStart w:id="10" w:name="OLE_LINK6"/>
      <w:bookmarkStart w:id="11" w:name="OLE_LINK5"/>
    </w:p>
    <w:bookmarkEnd w:id="10"/>
    <w:bookmarkEnd w:id="11"/>
    <w:p w:rsidR="005E1071" w:rsidRPr="0013403D" w:rsidRDefault="005E1071" w:rsidP="005E1071">
      <w:pPr>
        <w:rPr>
          <w:rFonts w:ascii="Verdana" w:hAnsi="Verdana"/>
          <w:b/>
          <w:i/>
          <w:sz w:val="20"/>
          <w:szCs w:val="20"/>
          <w:u w:val="single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caract</w:t>
      </w:r>
      <w:r w:rsidR="0013403D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erísticas que le son obligatorias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de acuerdo a su nivel de complejidad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 xml:space="preserve"> 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5E1071" w:rsidRPr="005E1071" w:rsidRDefault="00ED33C3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>(Atención</w:t>
      </w:r>
      <w:r w:rsidR="005E1071" w:rsidRPr="005E1071">
        <w:rPr>
          <w:rFonts w:ascii="Verdana" w:hAnsi="Verdana"/>
          <w:sz w:val="20"/>
          <w:szCs w:val="20"/>
          <w:lang w:eastAsia="es-ES"/>
        </w:rPr>
        <w:t xml:space="preserve"> cerrada baja complejidad obligatoria GCL 1.1 -1.12-3.1/Alta y mediana complejidad GCL 1.1 -1.5-1.7-1.11-1.12-2.1-2.2-3 y 3.3)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1.5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1.7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1.11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1.12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2.1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2.2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3.1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3.2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3.3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005FFB" w:rsidRPr="00005FFB" w:rsidRDefault="00005FFB" w:rsidP="00005FFB"/>
    <w:p w:rsidR="00D6615B" w:rsidRDefault="00D6615B" w:rsidP="00D6615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>
        <w:rPr>
          <w:rFonts w:ascii="Verdana" w:hAnsi="Verdana" w:cs="Arial"/>
          <w:sz w:val="20"/>
          <w:szCs w:val="20"/>
        </w:rPr>
        <w:t xml:space="preserve">  para las características obligatorias.</w:t>
      </w:r>
    </w:p>
    <w:p w:rsidR="00CA07DE" w:rsidRPr="005E1071" w:rsidRDefault="00FB7137" w:rsidP="00FB7137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>(Atención cerrada baja complejidad obligatoria GCL 1.1 -1.12-3.1/Alta y mediana complejidad GCL 1.1 -1.5-1.7-1.11-1.12-2.1-2.2-3 y 3.3)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37" w:rsidRPr="00CC606D" w:rsidRDefault="00FB7137" w:rsidP="00313CA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37" w:rsidRPr="00CC606D" w:rsidRDefault="00CA07DE" w:rsidP="00EC726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37" w:rsidRPr="005E1071" w:rsidRDefault="00FB7137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7" w:rsidRPr="005E1071" w:rsidRDefault="00FB7137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37" w:rsidRPr="005E1071" w:rsidRDefault="00FB7137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7" w:rsidRPr="005E1071" w:rsidRDefault="00FB7137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37" w:rsidRPr="005E1071" w:rsidRDefault="00FB7137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7" w:rsidRPr="005E1071" w:rsidRDefault="00FB7137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37" w:rsidRPr="005E1071" w:rsidRDefault="00FB7137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1.11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7" w:rsidRPr="005E1071" w:rsidRDefault="00FB7137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37" w:rsidRPr="005E1071" w:rsidRDefault="00FB7137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1.12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7" w:rsidRPr="005E1071" w:rsidRDefault="00FB7137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37" w:rsidRPr="005E1071" w:rsidRDefault="00FB7137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2.1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7" w:rsidRPr="005E1071" w:rsidRDefault="00FB7137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37" w:rsidRPr="005E1071" w:rsidRDefault="00FB7137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2.2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7" w:rsidRPr="005E1071" w:rsidRDefault="00FB7137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37" w:rsidRPr="005E1071" w:rsidRDefault="00FB7137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GCL 3.2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7" w:rsidRPr="005E1071" w:rsidRDefault="00FB7137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B7137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37" w:rsidRPr="005E1071" w:rsidRDefault="00FB7137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lastRenderedPageBreak/>
              <w:t>GCL 3.3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7" w:rsidRPr="005E1071" w:rsidRDefault="00FB7137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E1071" w:rsidRPr="005E1071" w:rsidRDefault="005E1071" w:rsidP="005E1071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5E1071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5E1071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5E1071" w:rsidRPr="005E1071" w:rsidRDefault="005E1071" w:rsidP="005E1071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13403D" w:rsidRPr="005E1071" w:rsidRDefault="0013403D" w:rsidP="005E1071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:rsidR="005E1071" w:rsidRPr="005E1071" w:rsidRDefault="005E1071" w:rsidP="005E1071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DB439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AOC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17062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4F019A" w:rsidRDefault="00917062" w:rsidP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5E1071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5E1071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5E1071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17062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4F019A" w:rsidRDefault="00917062" w:rsidP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AOC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5E1071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5E1071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2" w:rsidRPr="005E1071" w:rsidRDefault="00917062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917062" w:rsidRPr="004F019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4F019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AOC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1C429F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de acuerdo a su nivel de complejidad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 xml:space="preserve"> 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5E1071" w:rsidRPr="005E1071" w:rsidRDefault="00ED33C3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>(Atención</w:t>
      </w:r>
      <w:r w:rsidR="005E1071" w:rsidRPr="005E1071">
        <w:rPr>
          <w:rFonts w:ascii="Verdana" w:hAnsi="Verdana"/>
          <w:sz w:val="20"/>
          <w:szCs w:val="20"/>
          <w:lang w:eastAsia="es-ES"/>
        </w:rPr>
        <w:t xml:space="preserve"> cerrada baja complejidad obligatoria AOC 1.1 y 2.1 /Alta y mediana complejidad AOC 1.1 - 1.2 y 1.3)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AOC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AOC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AOC 1.3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AOC2.1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E1071" w:rsidRDefault="005E1071" w:rsidP="005E1071">
      <w:pPr>
        <w:jc w:val="both"/>
        <w:rPr>
          <w:rFonts w:ascii="Verdana" w:hAnsi="Verdana" w:cs="Arial"/>
          <w:bCs/>
          <w:sz w:val="20"/>
          <w:szCs w:val="20"/>
        </w:rPr>
      </w:pPr>
    </w:p>
    <w:p w:rsidR="00D6615B" w:rsidRDefault="00D6615B" w:rsidP="00D6615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>
        <w:rPr>
          <w:rFonts w:ascii="Verdana" w:hAnsi="Verdana" w:cs="Arial"/>
          <w:sz w:val="20"/>
          <w:szCs w:val="20"/>
        </w:rPr>
        <w:t xml:space="preserve">  para las características obligatorias.</w:t>
      </w:r>
    </w:p>
    <w:p w:rsidR="00D6615B" w:rsidRDefault="00D6615B" w:rsidP="00D6615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D6615B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5B" w:rsidRPr="00CC606D" w:rsidRDefault="00D6615B" w:rsidP="00313CA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5B" w:rsidRPr="00CC606D" w:rsidRDefault="00CC606D" w:rsidP="00EC726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D6615B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5B" w:rsidRPr="005E1071" w:rsidRDefault="00D6615B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AOC 1.1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5B" w:rsidRPr="005E1071" w:rsidRDefault="00D6615B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D6615B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5B" w:rsidRPr="005E1071" w:rsidRDefault="00D6615B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AOC 1.2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5B" w:rsidRPr="005E1071" w:rsidRDefault="00D6615B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D6615B" w:rsidRPr="005E1071" w:rsidTr="00EC726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5B" w:rsidRPr="005E1071" w:rsidRDefault="00D6615B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AOC 1.3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5B" w:rsidRPr="005E1071" w:rsidRDefault="00D6615B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E1071" w:rsidRPr="005E1071" w:rsidRDefault="005E1071" w:rsidP="005E107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5E1071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5E1071" w:rsidRPr="005E1071" w:rsidRDefault="005E1071" w:rsidP="005E1071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5E1071" w:rsidRPr="005E1071" w:rsidRDefault="005E1071" w:rsidP="005E1071">
      <w:pPr>
        <w:jc w:val="both"/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DB439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RH 1</w:t>
            </w:r>
            <w:r w:rsidR="00AA2273" w:rsidRPr="004F019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4F01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4F019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4F019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AA2273" w:rsidRPr="004F019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4F019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RH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AA2273" w:rsidRPr="004F019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RH</w:t>
            </w:r>
            <w:r w:rsidR="00EB7EDF" w:rsidRPr="004F01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="00AA2273" w:rsidRPr="004F019A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4F019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4F019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RH 4.3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12" w:name="_Toc213616962"/>
      <w:bookmarkStart w:id="13" w:name="_Toc184577355"/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</w:t>
      </w:r>
      <w:r w:rsidR="00365D8A">
        <w:rPr>
          <w:rFonts w:ascii="Verdana" w:hAnsi="Verdana"/>
          <w:b/>
          <w:i/>
          <w:sz w:val="20"/>
          <w:szCs w:val="20"/>
          <w:u w:val="single"/>
          <w:lang w:eastAsia="es-ES"/>
        </w:rPr>
        <w:t>s d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e acuerdo a su nivel de complejidad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 xml:space="preserve"> 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>(Atención cerrada Alta y mediana y  baja complejidad obligatoria RH 1.1 y 1.2)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RH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RH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E1071" w:rsidRPr="005E1071" w:rsidRDefault="005E1071" w:rsidP="005E107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5E1071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12"/>
      <w:bookmarkEnd w:id="13"/>
    </w:p>
    <w:p w:rsidR="005E1071" w:rsidRPr="005E1071" w:rsidRDefault="005E1071" w:rsidP="005E1071">
      <w:pPr>
        <w:pStyle w:val="Textoindependiente2"/>
        <w:spacing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071">
        <w:rPr>
          <w:rFonts w:ascii="Verdana" w:hAnsi="Verdana"/>
          <w:b/>
          <w:i/>
          <w:sz w:val="20"/>
          <w:szCs w:val="20"/>
        </w:rPr>
        <w:t>El prestador institucional cuenta con un sistema estandarizado de registro de datos clínicos y administrativos de los pacientes.</w:t>
      </w:r>
    </w:p>
    <w:p w:rsidR="005E1071" w:rsidRPr="005E1071" w:rsidRDefault="005E1071" w:rsidP="005E1071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DB439E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4F019A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4F019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4F019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4F019A" w:rsidRDefault="00AA2273" w:rsidP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019A">
              <w:rPr>
                <w:rFonts w:ascii="Verdana" w:hAnsi="Verdana" w:cs="Arial"/>
                <w:bCs/>
                <w:sz w:val="20"/>
                <w:szCs w:val="20"/>
              </w:rPr>
              <w:t>REG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EB7EDF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de acuerdo a su nivel de complejidad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 xml:space="preserve"> 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((Atención cerrada Alta y mediana y  baja complejidad obligatoria REG </w:t>
      </w:r>
      <w:r w:rsidR="00EC726D" w:rsidRPr="005E1071">
        <w:rPr>
          <w:rFonts w:ascii="Verdana" w:hAnsi="Verdana"/>
          <w:sz w:val="20"/>
          <w:szCs w:val="20"/>
          <w:lang w:eastAsia="es-ES"/>
        </w:rPr>
        <w:t>1.1)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REG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8B418E" w:rsidRPr="008B418E" w:rsidRDefault="008B418E" w:rsidP="008B418E">
      <w:bookmarkStart w:id="14" w:name="_Toc213616963"/>
      <w:bookmarkStart w:id="15" w:name="_Toc184577356"/>
    </w:p>
    <w:p w:rsidR="005E1071" w:rsidRPr="005E1071" w:rsidRDefault="005E1071" w:rsidP="005E107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5E1071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5E1071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4"/>
      <w:bookmarkEnd w:id="15"/>
    </w:p>
    <w:p w:rsidR="005E1071" w:rsidRPr="005E1071" w:rsidRDefault="005E1071" w:rsidP="005E107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</w:rPr>
        <w:t>El equipamiento clínico cumple con las condiciones necesarias de seguridad para su funcionamiento y es operado de manera adecuada.</w:t>
      </w:r>
    </w:p>
    <w:p w:rsidR="005E1071" w:rsidRPr="005E1071" w:rsidRDefault="005E1071" w:rsidP="005E107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EQ 1</w:t>
            </w:r>
            <w:r w:rsidR="00AA2273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73" w:rsidRPr="004F019A" w:rsidRDefault="00AA2273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EQ 2</w:t>
            </w:r>
            <w:r w:rsidR="00AA2273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2273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273" w:rsidRPr="004F019A" w:rsidRDefault="00AA2273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EQ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73" w:rsidRPr="005E1071" w:rsidRDefault="00AA2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EQ 3</w:t>
            </w:r>
            <w:r w:rsidR="00AA2273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bookmarkStart w:id="16" w:name="_Toc213616964"/>
      <w:bookmarkStart w:id="17" w:name="_Toc184577357"/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EB7EDF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de acuerdo a su nivel de complejidad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 xml:space="preserve"> 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/>
          <w:sz w:val="20"/>
          <w:szCs w:val="20"/>
          <w:lang w:eastAsia="es-ES"/>
        </w:rPr>
        <w:t>(Solamente Atención cerrada Alta y mediana obligatoria EQ 2.1)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EQ 2.1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bookmarkEnd w:id="16"/>
    <w:bookmarkEnd w:id="17"/>
    <w:p w:rsidR="005E1071" w:rsidRPr="005E1071" w:rsidRDefault="005E1071" w:rsidP="005E1071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5E1071">
        <w:rPr>
          <w:rFonts w:ascii="Verdana" w:hAnsi="Verdana"/>
          <w:i w:val="0"/>
          <w:iCs w:val="0"/>
          <w:sz w:val="20"/>
          <w:szCs w:val="20"/>
          <w:lang w:val="es-CL"/>
        </w:rPr>
        <w:t>ÁMBITO: SEGURIDAD DE LAS INSTALACIONES (INS)</w:t>
      </w:r>
    </w:p>
    <w:p w:rsidR="005E1071" w:rsidRPr="005E1071" w:rsidRDefault="005E1071" w:rsidP="005E1071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  <w:r w:rsidRPr="005E1071">
        <w:rPr>
          <w:rFonts w:ascii="Verdana" w:hAnsi="Verdana"/>
          <w:b/>
          <w:i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5E1071" w:rsidRPr="005E1071" w:rsidRDefault="005E1071" w:rsidP="005E1071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INS 1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lastRenderedPageBreak/>
              <w:t>INS 2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INS 3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97FBA" w:rsidRDefault="00397FBA" w:rsidP="005E1071">
      <w:pPr>
        <w:rPr>
          <w:rFonts w:ascii="Verdana" w:hAnsi="Verdana"/>
          <w:sz w:val="20"/>
          <w:szCs w:val="20"/>
        </w:rPr>
      </w:pPr>
    </w:p>
    <w:p w:rsidR="00397FBA" w:rsidRDefault="00397FBA" w:rsidP="005E1071">
      <w:pPr>
        <w:rPr>
          <w:rFonts w:ascii="Verdana" w:hAnsi="Verdana"/>
          <w:sz w:val="20"/>
          <w:szCs w:val="20"/>
        </w:rPr>
      </w:pPr>
    </w:p>
    <w:p w:rsid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p w:rsidR="00397FBA" w:rsidRPr="005E1071" w:rsidRDefault="00397FBA" w:rsidP="005E107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jc w:val="both"/>
        <w:rPr>
          <w:rFonts w:ascii="Verdana" w:hAnsi="Verdana" w:cs="Arial"/>
          <w:b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bookmarkStart w:id="18" w:name="OLE_LINK12"/>
      <w:bookmarkStart w:id="19" w:name="OLE_LINK11"/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EB7EDF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>de acuerdo a su nivel de complejidad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 xml:space="preserve"> 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/>
          <w:sz w:val="20"/>
          <w:szCs w:val="20"/>
          <w:lang w:eastAsia="es-ES"/>
        </w:rPr>
        <w:t>(Atención cerrada   baja complejidad obligatoria INS 3.2/ Atención cerrada Alta y mediana obligatoria INS 1.1)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INS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INS 3.2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bookmarkEnd w:id="18"/>
    <w:bookmarkEnd w:id="19"/>
    <w:p w:rsidR="005E1071" w:rsidRPr="005E1071" w:rsidRDefault="005E1071" w:rsidP="005E107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r w:rsidRPr="005E1071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ÁMBITO SERVICIOS DE APOYO (AP)</w:t>
      </w:r>
    </w:p>
    <w:p w:rsidR="005E1071" w:rsidRPr="005E1071" w:rsidRDefault="005E1071" w:rsidP="005E1071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caps/>
          <w:sz w:val="20"/>
          <w:szCs w:val="20"/>
        </w:rPr>
      </w:pPr>
      <w:r w:rsidRPr="005E1071">
        <w:rPr>
          <w:rFonts w:ascii="Verdana" w:hAnsi="Verdana" w:cs="Arial"/>
          <w:b/>
          <w:i/>
          <w:caps/>
          <w:sz w:val="20"/>
          <w:szCs w:val="20"/>
        </w:rPr>
        <w:t>El prestador institucional provee servicios de apoyo que resguardan la seguridad de los pacientes.</w:t>
      </w: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</w:rPr>
        <w:t xml:space="preserve">Componente </w:t>
      </w:r>
      <w:r w:rsidRPr="005E1071">
        <w:rPr>
          <w:rFonts w:ascii="Verdana" w:hAnsi="Verdana" w:cs="Arial"/>
          <w:b/>
          <w:i/>
          <w:sz w:val="20"/>
          <w:szCs w:val="20"/>
        </w:rPr>
        <w:t>APL</w:t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caps/>
          <w:sz w:val="20"/>
          <w:szCs w:val="20"/>
        </w:rPr>
        <w:t>Laboratorio clínico</w:t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  <w:bookmarkStart w:id="20" w:name="_Toc213616967"/>
      <w:bookmarkStart w:id="21" w:name="_Toc184577360"/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</w:rPr>
        <w:t xml:space="preserve">Los exámenes de laboratorio clínico se efectúan en condiciones que garantizan la seguridad de los pacientes.  </w:t>
      </w:r>
    </w:p>
    <w:p w:rsidR="005E1071" w:rsidRPr="005E1071" w:rsidRDefault="005E1071" w:rsidP="005E1071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5E1071" w:rsidRPr="005E1071" w:rsidRDefault="005E1071" w:rsidP="005E1071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22" w:name="OLE_LINK10"/>
      <w:bookmarkStart w:id="23" w:name="OLE_LINK9"/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APL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jc w:val="both"/>
        <w:rPr>
          <w:rFonts w:ascii="Verdana" w:hAnsi="Verdana" w:cs="Arial"/>
          <w:bCs/>
          <w:sz w:val="20"/>
          <w:szCs w:val="20"/>
        </w:rPr>
      </w:pPr>
      <w:bookmarkStart w:id="24" w:name="OLE_LINK14"/>
      <w:bookmarkStart w:id="25" w:name="OLE_LINK13"/>
      <w:bookmarkEnd w:id="22"/>
      <w:bookmarkEnd w:id="23"/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que le son obligatorias a prestadores institucionales de Atención cerrada Alta y mediana complejidad 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APL 1.4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APL 1.5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bookmarkEnd w:id="24"/>
      <w:bookmarkEnd w:id="25"/>
    </w:tbl>
    <w:p w:rsidR="00C6021F" w:rsidRDefault="00C6021F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8B418E" w:rsidRDefault="008B418E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8B418E" w:rsidRDefault="008B418E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8B418E" w:rsidRDefault="008B418E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FA632F" w:rsidRDefault="00FA632F">
      <w:pPr>
        <w:spacing w:after="200" w:line="276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br w:type="page"/>
      </w:r>
    </w:p>
    <w:p w:rsidR="005E1071" w:rsidRPr="005E1071" w:rsidRDefault="005E1071" w:rsidP="005E1071">
      <w:pPr>
        <w:rPr>
          <w:rFonts w:ascii="Verdana" w:hAnsi="Verdana" w:cs="Arial"/>
          <w:b/>
          <w:i/>
          <w:caps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</w:rPr>
        <w:lastRenderedPageBreak/>
        <w:t>Componente APF</w:t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caps/>
          <w:sz w:val="20"/>
          <w:szCs w:val="20"/>
        </w:rPr>
        <w:t>Farmacia</w:t>
      </w:r>
      <w:bookmarkEnd w:id="20"/>
      <w:bookmarkEnd w:id="21"/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</w:rPr>
        <w:t xml:space="preserve">El prestador institucional asegura que los servicios y los productos entregados por farmacia sean de la calidad requerida para la seguridad de los pacientes.  </w:t>
      </w: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bookmarkStart w:id="26" w:name="_Toc213616968"/>
      <w:bookmarkStart w:id="27" w:name="_Toc184577361"/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APF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APF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APF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APF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APF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APF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APF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Default="005E1071" w:rsidP="005E1071">
      <w:pPr>
        <w:rPr>
          <w:rFonts w:ascii="Verdana" w:hAnsi="Verdana"/>
          <w:sz w:val="20"/>
          <w:szCs w:val="20"/>
        </w:rPr>
      </w:pPr>
    </w:p>
    <w:p w:rsidR="00EB7EDF" w:rsidRDefault="00EB7EDF" w:rsidP="005E1071">
      <w:pPr>
        <w:rPr>
          <w:rFonts w:ascii="Verdana" w:hAnsi="Verdana"/>
          <w:sz w:val="20"/>
          <w:szCs w:val="20"/>
        </w:rPr>
      </w:pPr>
    </w:p>
    <w:p w:rsidR="00EB7EDF" w:rsidRPr="005E1071" w:rsidRDefault="00EB7EDF" w:rsidP="005E1071">
      <w:pPr>
        <w:rPr>
          <w:rFonts w:ascii="Verdana" w:hAnsi="Verdana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que le son obligatorias a prestadores institucionales de Atención cerrada Alta y mediana complejidad 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APF 1.3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005FFB" w:rsidRDefault="00005FFB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005FFB" w:rsidRDefault="00005FFB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caps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</w:rPr>
        <w:t>Componente APE</w:t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caps/>
          <w:sz w:val="20"/>
          <w:szCs w:val="20"/>
        </w:rPr>
        <w:t>Esterilización</w:t>
      </w:r>
      <w:bookmarkEnd w:id="26"/>
      <w:bookmarkEnd w:id="27"/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  <w:lang w:eastAsia="fr-FR"/>
        </w:rPr>
        <w:t>Los procesos de esterilización y desinfección de materiales y elementos clínicos se efectúan en condiciones que garantizan la seguridad de los pacientes</w:t>
      </w: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  <w:bookmarkStart w:id="28" w:name="_Toc184577362"/>
      <w:bookmarkStart w:id="29" w:name="_Toc213616969"/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APE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lastRenderedPageBreak/>
              <w:t>APE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APE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APE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APE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que le son obligatorias a prestadores institucionales de Atención cerrada Alta y mediana complejidad 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APE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APE 1.3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FC6E18" w:rsidRDefault="00FC6E18" w:rsidP="00FC6E1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>
        <w:rPr>
          <w:rFonts w:ascii="Verdana" w:hAnsi="Verdana" w:cs="Arial"/>
          <w:sz w:val="20"/>
          <w:szCs w:val="20"/>
        </w:rPr>
        <w:t xml:space="preserve">  para las características obligatorias.</w:t>
      </w:r>
    </w:p>
    <w:p w:rsidR="00FC6E18" w:rsidRDefault="00FC6E18" w:rsidP="00FC6E18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FC6E18" w:rsidRPr="005E1071" w:rsidTr="00313C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8" w:rsidRPr="00CC606D" w:rsidRDefault="00FC6E18" w:rsidP="00313CA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8" w:rsidRPr="00CC606D" w:rsidRDefault="00FC6E18" w:rsidP="00313CA0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FC6E18" w:rsidRPr="005E1071" w:rsidTr="00313CA0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8" w:rsidRPr="005E1071" w:rsidRDefault="00FC6E18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APE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8" w:rsidRPr="005E1071" w:rsidRDefault="00FC6E18" w:rsidP="00313CA0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EB7EDF" w:rsidRPr="005E1071" w:rsidRDefault="00EB7EDF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caps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</w:rPr>
        <w:t>Componente APT</w:t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caps/>
          <w:sz w:val="20"/>
          <w:szCs w:val="20"/>
        </w:rPr>
        <w:t>Tr</w:t>
      </w:r>
      <w:bookmarkEnd w:id="28"/>
      <w:r w:rsidRPr="005E1071">
        <w:rPr>
          <w:rFonts w:ascii="Verdana" w:hAnsi="Verdana" w:cs="Arial"/>
          <w:b/>
          <w:i/>
          <w:caps/>
          <w:sz w:val="20"/>
          <w:szCs w:val="20"/>
        </w:rPr>
        <w:t>ansporte de pacientes</w:t>
      </w:r>
      <w:bookmarkEnd w:id="29"/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</w:rPr>
        <w:t xml:space="preserve">El transporte de pacientes </w:t>
      </w:r>
      <w:r w:rsidRPr="005E1071">
        <w:rPr>
          <w:rFonts w:ascii="Verdana" w:hAnsi="Verdana" w:cs="Arial"/>
          <w:b/>
          <w:bCs/>
          <w:i/>
          <w:sz w:val="20"/>
          <w:szCs w:val="20"/>
          <w:lang w:eastAsia="fr-FR"/>
        </w:rPr>
        <w:t>se efectúa en condiciones que garantizan su seguridad.</w:t>
      </w: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  <w:bookmarkStart w:id="30" w:name="_Toc213616970"/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20"/>
        <w:gridCol w:w="2097"/>
        <w:gridCol w:w="2227"/>
      </w:tblGrid>
      <w:tr w:rsidR="005E1071" w:rsidRPr="005E1071" w:rsidTr="00A9019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A9019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APT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A9019B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APT 1.2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C6E18" w:rsidRPr="005E1071" w:rsidRDefault="00FC6E18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caps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</w:rPr>
        <w:t>Componente APD</w:t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sz w:val="20"/>
          <w:szCs w:val="20"/>
        </w:rPr>
        <w:tab/>
      </w:r>
      <w:r w:rsidRPr="005E1071">
        <w:rPr>
          <w:rFonts w:ascii="Verdana" w:hAnsi="Verdana" w:cs="Arial"/>
          <w:b/>
          <w:i/>
          <w:caps/>
          <w:sz w:val="20"/>
          <w:szCs w:val="20"/>
        </w:rPr>
        <w:t>Diálisis</w:t>
      </w:r>
      <w:bookmarkEnd w:id="30"/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  <w:lang w:eastAsia="fr-FR"/>
        </w:rPr>
        <w:t>Los procedimientos de diálisis se efectúan en condiciones que garantizan la seguridad de los pacientes</w:t>
      </w: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  <w:lang w:eastAsia="fr-FR"/>
        </w:rPr>
      </w:pPr>
      <w:bookmarkStart w:id="31" w:name="_Toc213616971"/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lastRenderedPageBreak/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APD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APD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APD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A9019B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APD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1C429F" w:rsidRDefault="001C429F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1C429F" w:rsidRPr="005E1071" w:rsidRDefault="001C429F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jc w:val="both"/>
        <w:rPr>
          <w:rFonts w:ascii="Verdana" w:hAnsi="Verdana" w:cs="Arial"/>
          <w:b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que le son obligatorias a prestadores institucionales de Atención cerrada Alta y mediana complejidad 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APD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EB7EDF" w:rsidRPr="005E1071" w:rsidRDefault="00EB7EDF" w:rsidP="005E1071">
      <w:pPr>
        <w:rPr>
          <w:rFonts w:ascii="Verdana" w:hAnsi="Verdana" w:cs="Arial"/>
          <w:b/>
          <w:bCs/>
          <w:i/>
          <w:sz w:val="20"/>
          <w:szCs w:val="20"/>
          <w:lang w:eastAsia="fr-FR"/>
        </w:rPr>
      </w:pP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  <w:lang w:eastAsia="fr-FR"/>
        </w:rPr>
      </w:pPr>
      <w:r w:rsidRPr="005E1071">
        <w:rPr>
          <w:rFonts w:ascii="Verdana" w:hAnsi="Verdana" w:cs="Arial"/>
          <w:b/>
          <w:bCs/>
          <w:i/>
          <w:sz w:val="20"/>
          <w:szCs w:val="20"/>
          <w:lang w:eastAsia="fr-FR"/>
        </w:rPr>
        <w:t>Componente APR</w:t>
      </w:r>
      <w:r w:rsidRPr="005E1071">
        <w:rPr>
          <w:rFonts w:ascii="Verdana" w:hAnsi="Verdana" w:cs="Arial"/>
          <w:b/>
          <w:bCs/>
          <w:i/>
          <w:sz w:val="20"/>
          <w:szCs w:val="20"/>
          <w:lang w:eastAsia="fr-FR"/>
        </w:rPr>
        <w:tab/>
      </w:r>
      <w:r w:rsidRPr="005E1071">
        <w:rPr>
          <w:rFonts w:ascii="Verdana" w:hAnsi="Verdana" w:cs="Arial"/>
          <w:b/>
          <w:bCs/>
          <w:i/>
          <w:sz w:val="20"/>
          <w:szCs w:val="20"/>
          <w:lang w:eastAsia="fr-FR"/>
        </w:rPr>
        <w:tab/>
      </w:r>
      <w:r w:rsidRPr="005E1071">
        <w:rPr>
          <w:rFonts w:ascii="Verdana" w:hAnsi="Verdana" w:cs="Arial"/>
          <w:b/>
          <w:bCs/>
          <w:i/>
          <w:caps/>
          <w:sz w:val="20"/>
          <w:szCs w:val="20"/>
          <w:lang w:eastAsia="fr-FR"/>
        </w:rPr>
        <w:t>Radioterapia</w:t>
      </w:r>
      <w:bookmarkEnd w:id="31"/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  <w:lang w:eastAsia="fr-FR"/>
        </w:rPr>
      </w:pP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  <w:lang w:eastAsia="fr-FR"/>
        </w:rPr>
        <w:t>Los procedimientos de radioterapia se efectúan en condiciones que garantizan la seguridad de los pacientes.</w:t>
      </w:r>
    </w:p>
    <w:p w:rsidR="005E1071" w:rsidRPr="005E1071" w:rsidRDefault="005E1071" w:rsidP="005E1071">
      <w:pPr>
        <w:rPr>
          <w:rFonts w:ascii="Verdana" w:hAnsi="Verdana" w:cs="Arial"/>
          <w:b/>
          <w:bCs/>
          <w:i/>
          <w:iCs/>
          <w:sz w:val="20"/>
          <w:szCs w:val="20"/>
        </w:rPr>
      </w:pPr>
      <w:bookmarkStart w:id="32" w:name="_Toc213616972"/>
      <w:bookmarkStart w:id="33" w:name="_Toc184577365"/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APR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APR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APR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APR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A9019B" w:rsidRDefault="00A9019B" w:rsidP="005E1071">
      <w:pPr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iCs/>
          <w:sz w:val="20"/>
          <w:szCs w:val="20"/>
        </w:rPr>
        <w:lastRenderedPageBreak/>
        <w:t>Componente APA</w:t>
      </w:r>
      <w:r w:rsidRPr="005E1071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bCs/>
          <w:i/>
          <w:iCs/>
          <w:caps/>
          <w:sz w:val="20"/>
          <w:szCs w:val="20"/>
        </w:rPr>
        <w:t>A</w:t>
      </w:r>
      <w:r w:rsidRPr="005E1071">
        <w:rPr>
          <w:rFonts w:ascii="Verdana" w:hAnsi="Verdana" w:cs="Arial"/>
          <w:b/>
          <w:i/>
          <w:iCs/>
          <w:caps/>
          <w:sz w:val="20"/>
          <w:szCs w:val="20"/>
        </w:rPr>
        <w:t>natomía patológica</w:t>
      </w:r>
      <w:bookmarkEnd w:id="32"/>
      <w:bookmarkEnd w:id="33"/>
    </w:p>
    <w:p w:rsidR="005E1071" w:rsidRPr="005E1071" w:rsidRDefault="005E1071" w:rsidP="005E1071">
      <w:pPr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</w:rPr>
        <w:t>Los servicios de anatomía patológica aportan resultados confiables y oportunos.</w:t>
      </w:r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  <w:bookmarkStart w:id="34" w:name="_Toc213616973"/>
      <w:bookmarkStart w:id="35" w:name="_Toc184577366"/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APA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APA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APA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APA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9019B" w:rsidRDefault="00A9019B" w:rsidP="00A9019B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5E1071" w:rsidRPr="005E1071" w:rsidRDefault="005E1071" w:rsidP="00A9019B">
      <w:pPr>
        <w:spacing w:after="200" w:line="276" w:lineRule="auto"/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que le son obligatorias a prestadores institucionales de Atención cerrada Alta y mediana complejidad 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APA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EB7EDF" w:rsidRPr="005E1071" w:rsidRDefault="00EB7EDF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  <w:r w:rsidRPr="005E1071">
        <w:rPr>
          <w:rFonts w:ascii="Verdana" w:hAnsi="Verdana" w:cs="Arial"/>
          <w:b/>
          <w:i/>
          <w:iCs/>
          <w:sz w:val="20"/>
          <w:szCs w:val="20"/>
        </w:rPr>
        <w:t>Componente APQ</w:t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caps/>
          <w:sz w:val="20"/>
          <w:szCs w:val="20"/>
        </w:rPr>
        <w:t>Quimioterapia</w:t>
      </w:r>
      <w:bookmarkEnd w:id="34"/>
      <w:bookmarkEnd w:id="35"/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</w:rPr>
        <w:t>El prestador institucional provee condiciones que garantizan la seguridad de los procedimientos de quimioterapia.</w:t>
      </w: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APQ</w:t>
            </w:r>
            <w:r w:rsidR="00A9019B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019B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9B" w:rsidRPr="004F019A" w:rsidRDefault="00A9019B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APQ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B" w:rsidRPr="005E1071" w:rsidRDefault="00A90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jc w:val="both"/>
        <w:rPr>
          <w:rFonts w:ascii="Verdana" w:hAnsi="Verdana" w:cs="Arial"/>
          <w:b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que le son obligatorias a prestadores institucionales de Atención cerrada Alta y mediana complejidad 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APQ 1.3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  <w:bookmarkStart w:id="36" w:name="_Toc213616974"/>
      <w:bookmarkStart w:id="37" w:name="_Toc184577367"/>
      <w:r w:rsidRPr="005E1071">
        <w:rPr>
          <w:rFonts w:ascii="Verdana" w:hAnsi="Verdana" w:cs="Arial"/>
          <w:b/>
          <w:i/>
          <w:iCs/>
          <w:sz w:val="20"/>
          <w:szCs w:val="20"/>
        </w:rPr>
        <w:t>Componente API</w:t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caps/>
          <w:sz w:val="20"/>
          <w:szCs w:val="20"/>
        </w:rPr>
        <w:t>Imagenología</w:t>
      </w:r>
      <w:bookmarkEnd w:id="36"/>
      <w:bookmarkEnd w:id="37"/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  <w:lang w:eastAsia="fr-FR"/>
        </w:rPr>
        <w:t>Los procedimientos de imagenología se efectúan en condiciones que garantizan la seguridad de los pacientes</w:t>
      </w:r>
      <w:bookmarkStart w:id="38" w:name="_Toc213616975"/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API</w:t>
            </w:r>
            <w:r w:rsidR="00BE6ECC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6ECC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CC" w:rsidRPr="004F019A" w:rsidRDefault="00BE6ECC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API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5E107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5E107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5E107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6ECC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CC" w:rsidRPr="004F019A" w:rsidRDefault="00BE6ECC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API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5E107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5E107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C" w:rsidRPr="005E1071" w:rsidRDefault="00BE6E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5E1071" w:rsidRDefault="005E1071" w:rsidP="005E1071">
      <w:pPr>
        <w:jc w:val="both"/>
        <w:rPr>
          <w:rFonts w:ascii="Verdana" w:hAnsi="Verdana" w:cs="Arial"/>
          <w:bCs/>
          <w:sz w:val="20"/>
          <w:szCs w:val="20"/>
        </w:rPr>
      </w:pPr>
    </w:p>
    <w:p w:rsidR="00EB7EDF" w:rsidRDefault="00EB7EDF" w:rsidP="005E1071">
      <w:pPr>
        <w:jc w:val="both"/>
        <w:rPr>
          <w:rFonts w:ascii="Verdana" w:hAnsi="Verdana" w:cs="Arial"/>
          <w:bCs/>
          <w:sz w:val="20"/>
          <w:szCs w:val="20"/>
        </w:rPr>
      </w:pPr>
    </w:p>
    <w:p w:rsidR="00EB7EDF" w:rsidRPr="005E1071" w:rsidRDefault="00EB7EDF" w:rsidP="005E1071">
      <w:pPr>
        <w:jc w:val="both"/>
        <w:rPr>
          <w:rFonts w:ascii="Verdana" w:hAnsi="Verdana" w:cs="Arial"/>
          <w:b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que le son obligatorias a prestadores institucionales de Atención cerrada Alta y mediana complejidad 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CC606D" w:rsidRDefault="005E1071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C606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API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  <w:r w:rsidRPr="005E1071">
        <w:rPr>
          <w:rFonts w:ascii="Verdana" w:hAnsi="Verdana" w:cs="Arial"/>
          <w:b/>
          <w:i/>
          <w:iCs/>
          <w:sz w:val="20"/>
          <w:szCs w:val="20"/>
        </w:rPr>
        <w:t>Componente APK</w:t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caps/>
          <w:sz w:val="20"/>
          <w:szCs w:val="20"/>
        </w:rPr>
        <w:t>Kinesioterapia y Rehabilitación Kinésica</w:t>
      </w:r>
      <w:bookmarkEnd w:id="38"/>
    </w:p>
    <w:p w:rsidR="005E1071" w:rsidRPr="005E1071" w:rsidRDefault="005E1071" w:rsidP="005E1071">
      <w:pPr>
        <w:rPr>
          <w:rFonts w:ascii="Verdana" w:hAnsi="Verdana" w:cs="Arial"/>
          <w:b/>
          <w:i/>
          <w:iCs/>
          <w:color w:val="00FF00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bCs/>
          <w:i/>
          <w:sz w:val="20"/>
          <w:szCs w:val="20"/>
        </w:rPr>
      </w:pPr>
      <w:r w:rsidRPr="005E1071">
        <w:rPr>
          <w:rFonts w:ascii="Verdana" w:hAnsi="Verdana" w:cs="Arial"/>
          <w:b/>
          <w:bCs/>
          <w:i/>
          <w:sz w:val="20"/>
          <w:szCs w:val="20"/>
        </w:rPr>
        <w:t>El prestador institucional provee condiciones que garantizan la seguridad de los procedimientos de kinesioterapia y rehabilitación kinésica</w:t>
      </w:r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  <w:bookmarkStart w:id="39" w:name="_Toc213616976"/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lastRenderedPageBreak/>
              <w:t>APK</w:t>
            </w:r>
            <w:r w:rsidR="0025314A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4F019A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APK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4F019A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APK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3403D" w:rsidRPr="005E1071" w:rsidRDefault="0013403D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iCs/>
          <w:caps/>
          <w:sz w:val="20"/>
          <w:szCs w:val="20"/>
        </w:rPr>
      </w:pPr>
      <w:r w:rsidRPr="005E1071">
        <w:rPr>
          <w:rFonts w:ascii="Verdana" w:hAnsi="Verdana" w:cs="Arial"/>
          <w:b/>
          <w:i/>
          <w:iCs/>
          <w:sz w:val="20"/>
          <w:szCs w:val="20"/>
        </w:rPr>
        <w:t>Componente APTr</w:t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caps/>
          <w:sz w:val="20"/>
          <w:szCs w:val="20"/>
        </w:rPr>
        <w:t>Medicina Transfusional</w:t>
      </w:r>
      <w:bookmarkEnd w:id="39"/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  <w:r w:rsidRPr="005E1071">
        <w:rPr>
          <w:rFonts w:ascii="Verdana" w:hAnsi="Verdana" w:cs="Arial"/>
          <w:b/>
          <w:i/>
          <w:sz w:val="20"/>
          <w:szCs w:val="20"/>
          <w:lang w:eastAsia="fr-FR"/>
        </w:rPr>
        <w:t>El prestador institucional provee condiciones que garantizan la calidad de los componentes sanguíneos.</w:t>
      </w:r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40" w:name="_Toc213616977"/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APTr</w:t>
            </w:r>
            <w:r w:rsidR="0025314A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4F019A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APTr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4F019A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APTr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1C429F" w:rsidRDefault="001C429F" w:rsidP="005E1071">
      <w:pPr>
        <w:rPr>
          <w:rFonts w:ascii="Verdana" w:hAnsi="Verdana"/>
          <w:sz w:val="20"/>
          <w:szCs w:val="20"/>
        </w:rPr>
      </w:pPr>
    </w:p>
    <w:p w:rsidR="001C429F" w:rsidRDefault="001C429F" w:rsidP="005E1071">
      <w:pPr>
        <w:rPr>
          <w:rFonts w:ascii="Verdana" w:hAnsi="Verdana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B7EDF" w:rsidRDefault="00EB7EDF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  <w:r w:rsidRPr="005E1071">
        <w:rPr>
          <w:rFonts w:ascii="Verdana" w:hAnsi="Verdana" w:cs="Arial"/>
          <w:b/>
          <w:i/>
          <w:iCs/>
          <w:sz w:val="20"/>
          <w:szCs w:val="20"/>
        </w:rPr>
        <w:t>Componente APDs</w:t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caps/>
          <w:sz w:val="20"/>
          <w:szCs w:val="20"/>
        </w:rPr>
        <w:t>Atención de donantes</w:t>
      </w:r>
      <w:bookmarkEnd w:id="40"/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  <w:lang w:eastAsia="fr-FR"/>
        </w:rPr>
      </w:pPr>
      <w:r w:rsidRPr="005E1071">
        <w:rPr>
          <w:rFonts w:ascii="Verdana" w:hAnsi="Verdana" w:cs="Arial"/>
          <w:b/>
          <w:i/>
          <w:sz w:val="20"/>
          <w:szCs w:val="20"/>
          <w:lang w:eastAsia="fr-FR"/>
        </w:rPr>
        <w:t xml:space="preserve">El prestador institucional provee condiciones de seguridad en el proceso de donación de sangre. </w:t>
      </w:r>
    </w:p>
    <w:p w:rsid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  <w:bookmarkStart w:id="41" w:name="_Toc213616978"/>
    </w:p>
    <w:p w:rsidR="00C6021F" w:rsidRPr="005E1071" w:rsidRDefault="00C6021F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APDs</w:t>
            </w:r>
            <w:r w:rsidR="0025314A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4F019A" w:rsidRDefault="0025314A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APDs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lastRenderedPageBreak/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C6021F" w:rsidRPr="005E1071" w:rsidRDefault="00C6021F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  <w:lang w:eastAsia="es-ES"/>
        </w:rPr>
      </w:pPr>
      <w:r w:rsidRPr="005E107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5E1071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características que le son obligatorias a prestadores institucionales de Atención cerrada Alta y mediana complejidad </w:t>
      </w:r>
      <w:r w:rsidRPr="005E107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5E107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987"/>
      </w:tblGrid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5E1071" w:rsidRPr="005E1071" w:rsidTr="005E1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5E1071">
              <w:rPr>
                <w:rFonts w:ascii="Verdana" w:hAnsi="Verdana"/>
                <w:sz w:val="20"/>
                <w:szCs w:val="20"/>
                <w:lang w:eastAsia="es-ES"/>
              </w:rPr>
              <w:t>APDs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i/>
          <w:iCs/>
          <w:sz w:val="20"/>
          <w:szCs w:val="20"/>
        </w:rPr>
      </w:pPr>
      <w:r w:rsidRPr="005E1071">
        <w:rPr>
          <w:rFonts w:ascii="Verdana" w:hAnsi="Verdana" w:cs="Arial"/>
          <w:b/>
          <w:i/>
          <w:iCs/>
          <w:sz w:val="20"/>
          <w:szCs w:val="20"/>
        </w:rPr>
        <w:t>Componente APCs</w:t>
      </w:r>
      <w:r w:rsidRPr="005E1071">
        <w:rPr>
          <w:rFonts w:ascii="Verdana" w:hAnsi="Verdana" w:cs="Arial"/>
          <w:b/>
          <w:i/>
          <w:iCs/>
          <w:sz w:val="20"/>
          <w:szCs w:val="20"/>
        </w:rPr>
        <w:tab/>
      </w:r>
      <w:r w:rsidRPr="005E1071">
        <w:rPr>
          <w:rFonts w:ascii="Verdana" w:hAnsi="Verdana" w:cs="Arial"/>
          <w:b/>
          <w:i/>
          <w:iCs/>
          <w:caps/>
          <w:sz w:val="20"/>
          <w:szCs w:val="20"/>
        </w:rPr>
        <w:t>Centro de Sangre</w:t>
      </w:r>
      <w:bookmarkEnd w:id="41"/>
    </w:p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  <w:lang w:eastAsia="fr-FR"/>
        </w:rPr>
      </w:pPr>
      <w:r w:rsidRPr="005E1071">
        <w:rPr>
          <w:rFonts w:ascii="Verdana" w:hAnsi="Verdana" w:cs="Arial"/>
          <w:b/>
          <w:i/>
          <w:sz w:val="20"/>
          <w:szCs w:val="20"/>
          <w:lang w:eastAsia="fr-FR"/>
        </w:rPr>
        <w:t xml:space="preserve">El prestador institucional provee </w:t>
      </w:r>
      <w:r w:rsidRPr="005E1071">
        <w:rPr>
          <w:rFonts w:ascii="Verdana" w:hAnsi="Verdana" w:cs="Arial"/>
          <w:b/>
          <w:bCs/>
          <w:i/>
          <w:sz w:val="20"/>
          <w:szCs w:val="20"/>
        </w:rPr>
        <w:t>condiciones para la entrega de productos seguros y efectivos</w:t>
      </w:r>
      <w:r w:rsidRPr="005E1071">
        <w:rPr>
          <w:rFonts w:ascii="Verdana" w:hAnsi="Verdana" w:cs="Arial"/>
          <w:b/>
          <w:i/>
          <w:sz w:val="20"/>
          <w:szCs w:val="20"/>
          <w:lang w:eastAsia="fr-FR"/>
        </w:rPr>
        <w:t xml:space="preserve">. 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Pr="005E1071" w:rsidRDefault="005E1071" w:rsidP="005E107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5E107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DB43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5E1071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4F019A" w:rsidRDefault="005E1071" w:rsidP="00375731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APCs</w:t>
            </w:r>
            <w:r w:rsidR="0025314A" w:rsidRPr="004F019A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4F019A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APCs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4F019A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APCs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314A" w:rsidRPr="005E1071" w:rsidTr="005E10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4A" w:rsidRPr="004F019A" w:rsidRDefault="0025314A" w:rsidP="0025314A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APCs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4A" w:rsidRPr="005E1071" w:rsidRDefault="00253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b/>
          <w:i/>
          <w:sz w:val="20"/>
          <w:szCs w:val="20"/>
        </w:rPr>
      </w:pPr>
    </w:p>
    <w:p w:rsidR="001C429F" w:rsidRDefault="001C429F" w:rsidP="005E1071">
      <w:pPr>
        <w:rPr>
          <w:rFonts w:ascii="Verdana" w:hAnsi="Verdana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  <w:r w:rsidRPr="005E1071">
        <w:rPr>
          <w:rFonts w:ascii="Verdana" w:hAnsi="Verdana"/>
          <w:sz w:val="20"/>
          <w:szCs w:val="20"/>
        </w:rPr>
        <w:t xml:space="preserve">Señale las </w:t>
      </w:r>
      <w:r w:rsidRPr="005E107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5E1071">
        <w:rPr>
          <w:rFonts w:ascii="Verdana" w:hAnsi="Verdana"/>
          <w:sz w:val="20"/>
          <w:szCs w:val="20"/>
        </w:rPr>
        <w:t>, fundamente su respuesta</w:t>
      </w:r>
      <w:r w:rsidRPr="005E107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B7EDF" w:rsidRPr="005E1071" w:rsidRDefault="00EB7EDF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5E1071" w:rsidP="005E107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5E1071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4. Identificación de los profesionales de la institución que dirigen y realizan el proceso de acreditación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  <w:lang w:val="es-MX"/>
        </w:rPr>
      </w:pPr>
    </w:p>
    <w:p w:rsidR="005E1071" w:rsidRPr="005E1071" w:rsidRDefault="005E1071" w:rsidP="005E1071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  <w:r w:rsidRPr="005E1071">
        <w:rPr>
          <w:rFonts w:ascii="Verdana" w:hAnsi="Verdana" w:cs="Arial"/>
          <w:b/>
          <w:sz w:val="20"/>
          <w:szCs w:val="20"/>
          <w:lang w:val="es-MX"/>
        </w:rPr>
        <w:t xml:space="preserve">A-. Nombre a los directivos  que acompañaron la preparación de la institución para la acreditación, y a los profesionales y personal que participaron activamente en este proceso </w:t>
      </w:r>
    </w:p>
    <w:p w:rsidR="005E1071" w:rsidRPr="005E1071" w:rsidRDefault="005E1071" w:rsidP="005E1071">
      <w:pPr>
        <w:ind w:firstLine="708"/>
        <w:rPr>
          <w:rFonts w:ascii="Verdana" w:hAnsi="Verdana" w:cs="Arial"/>
          <w:caps/>
          <w:sz w:val="20"/>
          <w:szCs w:val="20"/>
          <w:u w:val="single"/>
        </w:rPr>
      </w:pPr>
    </w:p>
    <w:p w:rsidR="005E1071" w:rsidRPr="005E1071" w:rsidRDefault="005E1071" w:rsidP="005E107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51"/>
        <w:gridCol w:w="1403"/>
        <w:gridCol w:w="1049"/>
        <w:gridCol w:w="1284"/>
        <w:gridCol w:w="1097"/>
        <w:gridCol w:w="1112"/>
      </w:tblGrid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B7EDF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B7EDF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B7EDF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EB7EDF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F" w:rsidRPr="005E1071" w:rsidRDefault="00EB7EDF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5E107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13403D" w:rsidRDefault="0013403D" w:rsidP="005E1071">
      <w:pPr>
        <w:rPr>
          <w:rFonts w:ascii="Verdana" w:hAnsi="Verdana" w:cs="Arial"/>
          <w:b/>
          <w:color w:val="FF0000"/>
          <w:sz w:val="20"/>
          <w:szCs w:val="20"/>
          <w:lang w:val="es-MX"/>
        </w:rPr>
      </w:pPr>
    </w:p>
    <w:p w:rsidR="0013403D" w:rsidRPr="005E1071" w:rsidRDefault="0013403D" w:rsidP="005E1071">
      <w:pPr>
        <w:rPr>
          <w:rFonts w:ascii="Verdana" w:hAnsi="Verdana" w:cs="Arial"/>
          <w:b/>
          <w:color w:val="FF0000"/>
          <w:sz w:val="20"/>
          <w:szCs w:val="20"/>
          <w:lang w:val="es-MX"/>
        </w:rPr>
      </w:pPr>
    </w:p>
    <w:p w:rsidR="005E1071" w:rsidRPr="00855BD3" w:rsidRDefault="00855BD3" w:rsidP="00855BD3">
      <w:pPr>
        <w:ind w:right="401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 xml:space="preserve">5. </w:t>
      </w:r>
      <w:r w:rsidR="005E1071" w:rsidRPr="00855BD3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si es pertinente Identifique la(s) entidades asesoras y/o profesionales externos que acompaÑaron a la institucion en los Últimos  doce meses EN  la preparaciÓn  deL PROCESO DE ACREDITACIÓN Y AUTOEVALUACIÓN</w:t>
      </w: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  <w:lang w:val="es-MX"/>
        </w:rPr>
      </w:pPr>
    </w:p>
    <w:p w:rsidR="005E1071" w:rsidRPr="005E1071" w:rsidRDefault="005E1071" w:rsidP="005E1071">
      <w:pPr>
        <w:rPr>
          <w:rFonts w:ascii="Verdana" w:hAnsi="Verdana" w:cs="Arial"/>
          <w:b/>
          <w:color w:val="FF0000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97"/>
        <w:gridCol w:w="1491"/>
        <w:gridCol w:w="930"/>
        <w:gridCol w:w="1284"/>
        <w:gridCol w:w="1203"/>
        <w:gridCol w:w="1159"/>
      </w:tblGrid>
      <w:tr w:rsidR="005E1071" w:rsidRPr="005E1071" w:rsidTr="00DD1F25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5E1071" w:rsidRPr="005E1071" w:rsidTr="00DD1F25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DD1F25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DD1F25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DD1F25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5E1071" w:rsidRPr="005E1071" w:rsidTr="00DD1F25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DD1F25" w:rsidRPr="005E1071" w:rsidTr="00DD1F25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5" w:rsidRPr="005E107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5" w:rsidRPr="005E107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5" w:rsidRPr="005E107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5" w:rsidRPr="005E107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5" w:rsidRPr="005E107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5" w:rsidRPr="005E107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5" w:rsidRPr="005E1071" w:rsidRDefault="00DD1F25" w:rsidP="00E732B9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EB7EDF" w:rsidRDefault="00EB7EDF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</w:rPr>
      </w:pPr>
      <w:r w:rsidRPr="005E1071">
        <w:rPr>
          <w:rFonts w:ascii="Verdana" w:hAnsi="Verdana" w:cs="Arial"/>
          <w:b/>
          <w:sz w:val="20"/>
          <w:szCs w:val="20"/>
        </w:rPr>
        <w:t>6.  INDICADORES UTILIZADOS</w:t>
      </w: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 w:cs="Arial"/>
          <w:b/>
          <w:sz w:val="20"/>
          <w:szCs w:val="20"/>
        </w:rPr>
        <w:t>ATENCIÓN CERRADA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Default="005E1071" w:rsidP="005E1071">
      <w:pPr>
        <w:rPr>
          <w:rFonts w:ascii="Verdana" w:hAnsi="Verdana" w:cs="Arial"/>
          <w:sz w:val="20"/>
          <w:szCs w:val="20"/>
        </w:rPr>
      </w:pPr>
      <w:r w:rsidRPr="005E1071">
        <w:rPr>
          <w:rFonts w:ascii="Verdana" w:hAnsi="Verdana" w:cs="Arial"/>
          <w:sz w:val="20"/>
          <w:szCs w:val="20"/>
        </w:rPr>
        <w:t>Informe los  indicadores  que su institución monitorea  para las  características que se señalan a continuación, que deben ser  pertinentes para lo solicitado en la característica  y de utilidad para su institución.</w:t>
      </w:r>
    </w:p>
    <w:p w:rsidR="00C6021F" w:rsidRPr="005E1071" w:rsidRDefault="00C6021F" w:rsidP="005E10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219"/>
      </w:tblGrid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1.1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 w:rsidR="008617CF"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AE8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5424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5424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1.6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1.7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AE8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1.9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946A72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5424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1.12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946A72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AE8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1.13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946A72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2.1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946A72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AE8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 w:rsidRPr="004F019A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2.2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AE8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3.2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357FE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GCL 3.3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AE8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AOC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A4340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0" w:rsidRPr="005E1071" w:rsidRDefault="001A43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0" w:rsidRPr="005E1071" w:rsidRDefault="001A434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AOC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5AE8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8" w:rsidRPr="005E1071" w:rsidRDefault="00245A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RH 4.3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REG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5424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REG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5424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4" w:rsidRPr="005E1071" w:rsidRDefault="00AF5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REG 1.4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APL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4089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APL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4089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APF 1.4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4089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APF 1.5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4089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APF 1.6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APF 1.7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APE 1.3  (Indicador 1)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APE 1.3  (Indicador 2)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APE 1.4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4089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89" w:rsidRPr="005E1071" w:rsidRDefault="006440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APE 1.5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APD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APD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APR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APR 1.4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APA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APA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APQ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APQ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2624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24" w:rsidRPr="005E1071" w:rsidRDefault="00F7262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24" w:rsidRPr="005E1071" w:rsidRDefault="00F726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API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API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2FA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1" w:rsidRPr="005E1071" w:rsidRDefault="00222FA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1" w:rsidRPr="005E1071" w:rsidRDefault="00222FA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APK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2FA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1" w:rsidRPr="005E1071" w:rsidRDefault="00222FA1">
            <w:pPr>
              <w:rPr>
                <w:rFonts w:ascii="Verdana" w:hAnsi="Verdana" w:cs="Arial"/>
                <w:sz w:val="20"/>
                <w:szCs w:val="20"/>
              </w:rPr>
            </w:pPr>
            <w:r w:rsidRPr="00222FA1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1" w:rsidRPr="005E1071" w:rsidRDefault="00222FA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APK 1.3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APTr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APDs 1.1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CÓDIGO DE LA CARACTERÍSTICA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E1071" w:rsidRPr="005E1071" w:rsidRDefault="005E107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APCs 1.2</w:t>
            </w: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Enunciado o descripción del Indicador Medido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Formato o Expresión Matemática del Indicador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Umbral definido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Periodicidad de la evaluación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8617CF">
            <w:pPr>
              <w:rPr>
                <w:rFonts w:ascii="Verdana" w:hAnsi="Verdana" w:cs="Arial"/>
                <w:sz w:val="20"/>
                <w:szCs w:val="20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p w:rsidR="004966E9" w:rsidRPr="005E1071" w:rsidRDefault="004966E9" w:rsidP="005E1071">
      <w:pPr>
        <w:rPr>
          <w:rFonts w:ascii="Verdana" w:hAnsi="Verdana" w:cs="Arial"/>
          <w:sz w:val="20"/>
          <w:szCs w:val="20"/>
        </w:rPr>
      </w:pPr>
    </w:p>
    <w:p w:rsidR="005E1071" w:rsidRDefault="005E1071" w:rsidP="005E1071">
      <w:pPr>
        <w:rPr>
          <w:rFonts w:ascii="Verdana" w:hAnsi="Verdana" w:cs="Arial"/>
          <w:b/>
          <w:sz w:val="20"/>
          <w:szCs w:val="20"/>
        </w:rPr>
      </w:pPr>
      <w:r w:rsidRPr="005E1071">
        <w:rPr>
          <w:rFonts w:ascii="Verdana" w:hAnsi="Verdana" w:cs="Arial"/>
          <w:b/>
          <w:sz w:val="20"/>
          <w:szCs w:val="20"/>
        </w:rPr>
        <w:t xml:space="preserve">7.  EVENTOS ADVERSOS </w:t>
      </w:r>
    </w:p>
    <w:p w:rsidR="005456A2" w:rsidRPr="005E1071" w:rsidRDefault="005456A2" w:rsidP="005E1071">
      <w:pPr>
        <w:rPr>
          <w:rFonts w:ascii="Verdana" w:hAnsi="Verdana" w:cs="Arial"/>
          <w:b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</w:rPr>
      </w:pPr>
      <w:r w:rsidRPr="005E1071">
        <w:rPr>
          <w:rFonts w:ascii="Verdana" w:hAnsi="Verdana" w:cs="Arial"/>
          <w:b/>
          <w:sz w:val="20"/>
          <w:szCs w:val="20"/>
        </w:rPr>
        <w:t>Mencione los eventos adversos que su institución tiene en su sistema de vigilancia activa para cada uno de los servicios o unidades que le aplican:</w:t>
      </w:r>
    </w:p>
    <w:p w:rsidR="005E1071" w:rsidRPr="005E1071" w:rsidRDefault="005E1071" w:rsidP="005E1071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5E1071" w:rsidRPr="005E107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E1071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5E1071" w:rsidRPr="005E107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E1071" w:rsidRPr="005E1071" w:rsidTr="005E10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1" w:rsidRPr="005E1071" w:rsidRDefault="005E107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Default="007623B7" w:rsidP="005E1071">
      <w:pPr>
        <w:rPr>
          <w:rFonts w:ascii="Verdana" w:hAnsi="Verdana" w:cs="Arial"/>
          <w:b/>
          <w:sz w:val="20"/>
          <w:szCs w:val="20"/>
        </w:rPr>
      </w:pPr>
      <w:r w:rsidRPr="007623B7">
        <w:rPr>
          <w:rFonts w:ascii="Verdana" w:hAnsi="Verdana" w:cs="Arial"/>
          <w:b/>
          <w:sz w:val="20"/>
          <w:szCs w:val="20"/>
        </w:rPr>
        <w:t>8. CARTERA DE SERVICIOS</w:t>
      </w:r>
    </w:p>
    <w:p w:rsidR="007623B7" w:rsidRDefault="007623B7" w:rsidP="005E1071">
      <w:pPr>
        <w:rPr>
          <w:rFonts w:ascii="Verdana" w:hAnsi="Verdana" w:cs="Arial"/>
          <w:b/>
          <w:sz w:val="20"/>
          <w:szCs w:val="20"/>
        </w:rPr>
      </w:pPr>
    </w:p>
    <w:p w:rsidR="007623B7" w:rsidRPr="007623B7" w:rsidRDefault="00365D8A" w:rsidP="007623B7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Mencione </w:t>
      </w:r>
      <w:r w:rsidR="008617CF">
        <w:rPr>
          <w:rFonts w:ascii="Verdana" w:hAnsi="Verdana" w:cs="Arial"/>
          <w:b/>
          <w:sz w:val="20"/>
          <w:szCs w:val="20"/>
        </w:rPr>
        <w:t>o anexe</w:t>
      </w:r>
      <w:r w:rsidR="007623B7" w:rsidRPr="007623B7">
        <w:rPr>
          <w:rFonts w:ascii="Verdana" w:hAnsi="Verdana" w:cs="Arial"/>
          <w:b/>
          <w:sz w:val="20"/>
          <w:szCs w:val="20"/>
        </w:rPr>
        <w:t xml:space="preserve"> cartera de servicios</w:t>
      </w:r>
      <w:r w:rsidR="00B845C7">
        <w:rPr>
          <w:rFonts w:ascii="Verdana" w:hAnsi="Verdana" w:cs="Arial"/>
          <w:b/>
          <w:sz w:val="20"/>
          <w:szCs w:val="20"/>
        </w:rPr>
        <w:t xml:space="preserve"> de su Institución (</w:t>
      </w:r>
      <w:r>
        <w:rPr>
          <w:rFonts w:ascii="Verdana" w:hAnsi="Verdana" w:cs="Arial"/>
          <w:b/>
          <w:sz w:val="20"/>
          <w:szCs w:val="20"/>
        </w:rPr>
        <w:t>productos</w:t>
      </w:r>
      <w:r w:rsidR="007623B7" w:rsidRPr="007623B7">
        <w:rPr>
          <w:rFonts w:ascii="Verdana" w:hAnsi="Verdana" w:cs="Arial"/>
          <w:b/>
          <w:sz w:val="20"/>
          <w:szCs w:val="20"/>
        </w:rPr>
        <w:t xml:space="preserve"> o servicios del establecimiento de acuerdo al modelo de producción adoptado y definido</w:t>
      </w:r>
      <w:r w:rsidR="00B845C7">
        <w:rPr>
          <w:rFonts w:ascii="Verdana" w:hAnsi="Verdana" w:cs="Arial"/>
          <w:b/>
          <w:sz w:val="20"/>
          <w:szCs w:val="20"/>
        </w:rPr>
        <w:t>)</w:t>
      </w:r>
    </w:p>
    <w:p w:rsidR="005E1071" w:rsidRDefault="005E1071" w:rsidP="005E1071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3403D" w:rsidTr="0013403D">
        <w:tc>
          <w:tcPr>
            <w:tcW w:w="8786" w:type="dxa"/>
          </w:tcPr>
          <w:p w:rsidR="0013403D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3403D" w:rsidTr="0013403D">
        <w:tc>
          <w:tcPr>
            <w:tcW w:w="8786" w:type="dxa"/>
          </w:tcPr>
          <w:p w:rsidR="0013403D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3403D" w:rsidTr="0013403D">
        <w:tc>
          <w:tcPr>
            <w:tcW w:w="8786" w:type="dxa"/>
          </w:tcPr>
          <w:p w:rsidR="0013403D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3403D" w:rsidTr="0013403D">
        <w:tc>
          <w:tcPr>
            <w:tcW w:w="8786" w:type="dxa"/>
          </w:tcPr>
          <w:p w:rsidR="0013403D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3403D" w:rsidTr="0013403D">
        <w:tc>
          <w:tcPr>
            <w:tcW w:w="8786" w:type="dxa"/>
          </w:tcPr>
          <w:p w:rsidR="0013403D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3403D" w:rsidTr="0013403D">
        <w:tc>
          <w:tcPr>
            <w:tcW w:w="8786" w:type="dxa"/>
          </w:tcPr>
          <w:p w:rsidR="0013403D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3403D" w:rsidTr="0013403D">
        <w:tc>
          <w:tcPr>
            <w:tcW w:w="8786" w:type="dxa"/>
          </w:tcPr>
          <w:p w:rsidR="0013403D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3403D" w:rsidTr="0013403D">
        <w:tc>
          <w:tcPr>
            <w:tcW w:w="8786" w:type="dxa"/>
          </w:tcPr>
          <w:p w:rsidR="0013403D" w:rsidRDefault="0013403D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3AF1" w:rsidTr="0013403D">
        <w:tc>
          <w:tcPr>
            <w:tcW w:w="8786" w:type="dxa"/>
          </w:tcPr>
          <w:p w:rsidR="00BA3AF1" w:rsidRDefault="00BA3AF1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3AF1" w:rsidTr="0013403D">
        <w:tc>
          <w:tcPr>
            <w:tcW w:w="8786" w:type="dxa"/>
          </w:tcPr>
          <w:p w:rsidR="00BA3AF1" w:rsidRDefault="00BA3AF1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A3AF1" w:rsidTr="0013403D">
        <w:tc>
          <w:tcPr>
            <w:tcW w:w="8786" w:type="dxa"/>
          </w:tcPr>
          <w:p w:rsidR="00BA3AF1" w:rsidRDefault="00BA3AF1" w:rsidP="005E107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623B7" w:rsidRDefault="007623B7" w:rsidP="005E1071">
      <w:pPr>
        <w:rPr>
          <w:rFonts w:ascii="Verdana" w:hAnsi="Verdana" w:cs="Arial"/>
          <w:sz w:val="20"/>
          <w:szCs w:val="20"/>
        </w:rPr>
      </w:pPr>
    </w:p>
    <w:p w:rsidR="0013403D" w:rsidRDefault="0013403D" w:rsidP="005E1071">
      <w:pPr>
        <w:rPr>
          <w:rFonts w:ascii="Verdana" w:hAnsi="Verdana" w:cs="Arial"/>
          <w:sz w:val="20"/>
          <w:szCs w:val="20"/>
        </w:rPr>
      </w:pPr>
    </w:p>
    <w:p w:rsidR="005B1416" w:rsidRPr="005B1416" w:rsidRDefault="005B1416" w:rsidP="005E1071">
      <w:pPr>
        <w:rPr>
          <w:rFonts w:ascii="Verdana" w:hAnsi="Verdana" w:cs="Arial"/>
          <w:b/>
          <w:sz w:val="20"/>
          <w:szCs w:val="20"/>
        </w:rPr>
      </w:pPr>
    </w:p>
    <w:p w:rsidR="005B1416" w:rsidRPr="005B1416" w:rsidRDefault="005B1416" w:rsidP="005E1071">
      <w:pPr>
        <w:rPr>
          <w:rFonts w:ascii="Verdana" w:hAnsi="Verdana" w:cs="Arial"/>
          <w:b/>
          <w:sz w:val="20"/>
          <w:szCs w:val="20"/>
        </w:rPr>
      </w:pPr>
      <w:r w:rsidRPr="005B1416">
        <w:rPr>
          <w:rFonts w:ascii="Verdana" w:hAnsi="Verdana" w:cs="Arial"/>
          <w:b/>
          <w:sz w:val="20"/>
          <w:szCs w:val="20"/>
        </w:rPr>
        <w:t xml:space="preserve">9. </w:t>
      </w:r>
      <w:r w:rsidR="00FA7C06">
        <w:rPr>
          <w:rFonts w:ascii="Verdana" w:hAnsi="Verdana" w:cs="Arial"/>
          <w:b/>
          <w:sz w:val="20"/>
          <w:szCs w:val="20"/>
        </w:rPr>
        <w:t>ORGANIGRAMA</w:t>
      </w:r>
    </w:p>
    <w:p w:rsidR="005B1416" w:rsidRDefault="005B1416" w:rsidP="005E1071">
      <w:pPr>
        <w:rPr>
          <w:rFonts w:ascii="Verdana" w:hAnsi="Verdana" w:cs="Arial"/>
          <w:sz w:val="20"/>
          <w:szCs w:val="20"/>
        </w:rPr>
      </w:pPr>
    </w:p>
    <w:p w:rsidR="005B1416" w:rsidRPr="005B1416" w:rsidRDefault="005D33FE" w:rsidP="005E107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</w:t>
      </w:r>
      <w:r w:rsidR="005B1416" w:rsidRPr="005B1416">
        <w:rPr>
          <w:rFonts w:ascii="Verdana" w:hAnsi="Verdana" w:cs="Arial"/>
          <w:b/>
          <w:sz w:val="20"/>
          <w:szCs w:val="20"/>
        </w:rPr>
        <w:t>.</w:t>
      </w:r>
    </w:p>
    <w:p w:rsidR="005B1416" w:rsidRPr="005E1071" w:rsidRDefault="005B1416" w:rsidP="005E1071">
      <w:pPr>
        <w:rPr>
          <w:rFonts w:ascii="Verdana" w:hAnsi="Verdana" w:cs="Arial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 w:cs="Arial"/>
          <w:sz w:val="20"/>
          <w:szCs w:val="20"/>
        </w:rPr>
      </w:pPr>
    </w:p>
    <w:p w:rsidR="005E1071" w:rsidRPr="005E1071" w:rsidRDefault="005E1071" w:rsidP="005E1071">
      <w:pPr>
        <w:rPr>
          <w:rFonts w:ascii="Verdana" w:hAnsi="Verdana"/>
          <w:sz w:val="20"/>
          <w:szCs w:val="20"/>
        </w:rPr>
      </w:pPr>
    </w:p>
    <w:p w:rsidR="005D33FE" w:rsidRPr="005B1416" w:rsidRDefault="005D33FE" w:rsidP="005D33F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</w:t>
      </w:r>
      <w:r w:rsidRPr="005B1416">
        <w:rPr>
          <w:rFonts w:ascii="Verdana" w:hAnsi="Verdana" w:cs="Arial"/>
          <w:b/>
          <w:sz w:val="20"/>
          <w:szCs w:val="20"/>
        </w:rPr>
        <w:t>. PLANOS O CROQUIS DEL ESTABLECIMIENTO</w:t>
      </w:r>
    </w:p>
    <w:p w:rsidR="005D33FE" w:rsidRDefault="005D33FE" w:rsidP="005D33FE">
      <w:pPr>
        <w:rPr>
          <w:rFonts w:ascii="Verdana" w:hAnsi="Verdana" w:cs="Arial"/>
          <w:sz w:val="20"/>
          <w:szCs w:val="20"/>
        </w:rPr>
      </w:pPr>
    </w:p>
    <w:p w:rsidR="005D33FE" w:rsidRPr="005B1416" w:rsidRDefault="005D33FE" w:rsidP="005D33F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Anexar </w:t>
      </w:r>
      <w:r w:rsidRPr="005B1416">
        <w:rPr>
          <w:rFonts w:ascii="Verdana" w:hAnsi="Verdana" w:cs="Arial"/>
          <w:b/>
          <w:sz w:val="20"/>
          <w:szCs w:val="20"/>
        </w:rPr>
        <w:t xml:space="preserve"> planos </w:t>
      </w:r>
      <w:r>
        <w:rPr>
          <w:rFonts w:ascii="Verdana" w:hAnsi="Verdana" w:cs="Arial"/>
          <w:b/>
          <w:sz w:val="20"/>
          <w:szCs w:val="20"/>
        </w:rPr>
        <w:t xml:space="preserve">esquemáticos </w:t>
      </w:r>
      <w:r w:rsidRPr="005B1416">
        <w:rPr>
          <w:rFonts w:ascii="Verdana" w:hAnsi="Verdana" w:cs="Arial"/>
          <w:b/>
          <w:sz w:val="20"/>
          <w:szCs w:val="20"/>
        </w:rPr>
        <w:t>o croquis de la Institución, considerando las actuales instalaciones.</w:t>
      </w:r>
    </w:p>
    <w:p w:rsidR="00CC4616" w:rsidRDefault="00CC4616"/>
    <w:sectPr w:rsidR="00CC4616" w:rsidSect="00DA479C">
      <w:footerReference w:type="defaul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99" w:rsidRDefault="000F4399" w:rsidP="005E1071">
      <w:r>
        <w:separator/>
      </w:r>
    </w:p>
  </w:endnote>
  <w:endnote w:type="continuationSeparator" w:id="0">
    <w:p w:rsidR="000F4399" w:rsidRDefault="000F4399" w:rsidP="005E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35" w:rsidRPr="00B25EB5" w:rsidRDefault="00DA2035" w:rsidP="002577BA">
    <w:pPr>
      <w:pStyle w:val="Piedepgina"/>
      <w:jc w:val="both"/>
      <w:rPr>
        <w:color w:val="808080"/>
        <w:sz w:val="18"/>
        <w:szCs w:val="18"/>
      </w:rPr>
    </w:pPr>
    <w:r w:rsidRPr="00995760">
      <w:rPr>
        <w:noProof/>
      </w:rPr>
      <w:drawing>
        <wp:inline distT="0" distB="0" distL="0" distR="0">
          <wp:extent cx="1238250" cy="66675"/>
          <wp:effectExtent l="0" t="0" r="0" b="9525"/>
          <wp:docPr id="28" name="Imagen 2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B25EB5">
      <w:rPr>
        <w:color w:val="808080"/>
        <w:sz w:val="18"/>
        <w:szCs w:val="18"/>
      </w:rPr>
      <w:tab/>
    </w:r>
    <w:r w:rsidRPr="00B25EB5"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  <w:t xml:space="preserve"> </w:t>
    </w:r>
    <w:r w:rsidRPr="00B25EB5">
      <w:rPr>
        <w:color w:val="808080"/>
        <w:sz w:val="18"/>
        <w:szCs w:val="18"/>
      </w:rPr>
      <w:fldChar w:fldCharType="begin"/>
    </w:r>
    <w:r w:rsidRPr="00B25EB5">
      <w:rPr>
        <w:color w:val="808080"/>
        <w:sz w:val="18"/>
        <w:szCs w:val="18"/>
      </w:rPr>
      <w:instrText xml:space="preserve"> PAGE   \* MERGEFORMAT </w:instrText>
    </w:r>
    <w:r w:rsidRPr="00B25EB5">
      <w:rPr>
        <w:color w:val="808080"/>
        <w:sz w:val="18"/>
        <w:szCs w:val="18"/>
      </w:rPr>
      <w:fldChar w:fldCharType="separate"/>
    </w:r>
    <w:r w:rsidR="00452552">
      <w:rPr>
        <w:noProof/>
        <w:color w:val="808080"/>
        <w:sz w:val="18"/>
        <w:szCs w:val="18"/>
      </w:rPr>
      <w:t>11</w:t>
    </w:r>
    <w:r w:rsidRPr="00B25EB5">
      <w:rPr>
        <w:color w:val="808080"/>
        <w:sz w:val="18"/>
        <w:szCs w:val="18"/>
      </w:rPr>
      <w:fldChar w:fldCharType="end"/>
    </w:r>
  </w:p>
  <w:p w:rsidR="00DA2035" w:rsidRDefault="00DA20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99" w:rsidRDefault="000F4399" w:rsidP="005E1071">
      <w:r>
        <w:separator/>
      </w:r>
    </w:p>
  </w:footnote>
  <w:footnote w:type="continuationSeparator" w:id="0">
    <w:p w:rsidR="000F4399" w:rsidRDefault="000F4399" w:rsidP="005E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F12"/>
    <w:multiLevelType w:val="hybridMultilevel"/>
    <w:tmpl w:val="30BE6F7A"/>
    <w:lvl w:ilvl="0" w:tplc="40E88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4F2E60AA"/>
    <w:multiLevelType w:val="hybridMultilevel"/>
    <w:tmpl w:val="CAF6CFB6"/>
    <w:lvl w:ilvl="0" w:tplc="23386B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1192"/>
    <w:multiLevelType w:val="hybridMultilevel"/>
    <w:tmpl w:val="0A52630A"/>
    <w:lvl w:ilvl="0" w:tplc="F8A2E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D86443"/>
    <w:multiLevelType w:val="hybridMultilevel"/>
    <w:tmpl w:val="B790B172"/>
    <w:lvl w:ilvl="0" w:tplc="F70C40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1"/>
    <w:rsid w:val="00005FFB"/>
    <w:rsid w:val="0001202F"/>
    <w:rsid w:val="00025F88"/>
    <w:rsid w:val="00035FC4"/>
    <w:rsid w:val="0003622F"/>
    <w:rsid w:val="0005284D"/>
    <w:rsid w:val="000850D9"/>
    <w:rsid w:val="000A3302"/>
    <w:rsid w:val="000A41FB"/>
    <w:rsid w:val="000D4862"/>
    <w:rsid w:val="000E059F"/>
    <w:rsid w:val="000F4399"/>
    <w:rsid w:val="000F460D"/>
    <w:rsid w:val="00111C0D"/>
    <w:rsid w:val="0013403D"/>
    <w:rsid w:val="00143A33"/>
    <w:rsid w:val="0015287E"/>
    <w:rsid w:val="00156BB3"/>
    <w:rsid w:val="00171CEC"/>
    <w:rsid w:val="00186EAC"/>
    <w:rsid w:val="001A4340"/>
    <w:rsid w:val="001A4767"/>
    <w:rsid w:val="001B1F72"/>
    <w:rsid w:val="001B71B6"/>
    <w:rsid w:val="001C429F"/>
    <w:rsid w:val="002220E3"/>
    <w:rsid w:val="00222FA1"/>
    <w:rsid w:val="002419BD"/>
    <w:rsid w:val="00245AE8"/>
    <w:rsid w:val="0025314A"/>
    <w:rsid w:val="00256123"/>
    <w:rsid w:val="002577BA"/>
    <w:rsid w:val="00274EA8"/>
    <w:rsid w:val="002A78CB"/>
    <w:rsid w:val="002C7AE0"/>
    <w:rsid w:val="002D4345"/>
    <w:rsid w:val="002D7593"/>
    <w:rsid w:val="002E0E5E"/>
    <w:rsid w:val="00313CA0"/>
    <w:rsid w:val="003274A7"/>
    <w:rsid w:val="003460E7"/>
    <w:rsid w:val="00347B2A"/>
    <w:rsid w:val="00357FE1"/>
    <w:rsid w:val="003649B9"/>
    <w:rsid w:val="00365D8A"/>
    <w:rsid w:val="00375731"/>
    <w:rsid w:val="00377CDD"/>
    <w:rsid w:val="00386844"/>
    <w:rsid w:val="00393DCB"/>
    <w:rsid w:val="00397FBA"/>
    <w:rsid w:val="003C05CA"/>
    <w:rsid w:val="003C659B"/>
    <w:rsid w:val="003E1695"/>
    <w:rsid w:val="00400D80"/>
    <w:rsid w:val="00435CA1"/>
    <w:rsid w:val="00444E73"/>
    <w:rsid w:val="00452552"/>
    <w:rsid w:val="00467D18"/>
    <w:rsid w:val="004706C6"/>
    <w:rsid w:val="004866CE"/>
    <w:rsid w:val="0049165E"/>
    <w:rsid w:val="004966E9"/>
    <w:rsid w:val="004A2142"/>
    <w:rsid w:val="004D1BBA"/>
    <w:rsid w:val="004D33B1"/>
    <w:rsid w:val="004D7D4D"/>
    <w:rsid w:val="004E4F11"/>
    <w:rsid w:val="004E543E"/>
    <w:rsid w:val="004F019A"/>
    <w:rsid w:val="004F79B4"/>
    <w:rsid w:val="00503923"/>
    <w:rsid w:val="005078B9"/>
    <w:rsid w:val="005456A2"/>
    <w:rsid w:val="005601FE"/>
    <w:rsid w:val="00581C50"/>
    <w:rsid w:val="005912D3"/>
    <w:rsid w:val="005B1416"/>
    <w:rsid w:val="005B4D34"/>
    <w:rsid w:val="005B7D07"/>
    <w:rsid w:val="005C2C1A"/>
    <w:rsid w:val="005D12FD"/>
    <w:rsid w:val="005D33FE"/>
    <w:rsid w:val="005E1071"/>
    <w:rsid w:val="005F4D49"/>
    <w:rsid w:val="00607478"/>
    <w:rsid w:val="00607735"/>
    <w:rsid w:val="00620CDC"/>
    <w:rsid w:val="0062630B"/>
    <w:rsid w:val="00637B32"/>
    <w:rsid w:val="00644089"/>
    <w:rsid w:val="0067395A"/>
    <w:rsid w:val="0069289A"/>
    <w:rsid w:val="006C29C0"/>
    <w:rsid w:val="00700DAE"/>
    <w:rsid w:val="007308F9"/>
    <w:rsid w:val="00733B73"/>
    <w:rsid w:val="00736C08"/>
    <w:rsid w:val="007442E3"/>
    <w:rsid w:val="007470F1"/>
    <w:rsid w:val="007623B7"/>
    <w:rsid w:val="007777BB"/>
    <w:rsid w:val="0078550B"/>
    <w:rsid w:val="007B2FF8"/>
    <w:rsid w:val="007C69D1"/>
    <w:rsid w:val="008066B1"/>
    <w:rsid w:val="0082745D"/>
    <w:rsid w:val="00850B64"/>
    <w:rsid w:val="00855BD3"/>
    <w:rsid w:val="008617CF"/>
    <w:rsid w:val="0086232E"/>
    <w:rsid w:val="00865285"/>
    <w:rsid w:val="00875153"/>
    <w:rsid w:val="008B418E"/>
    <w:rsid w:val="008D550D"/>
    <w:rsid w:val="00907964"/>
    <w:rsid w:val="00912133"/>
    <w:rsid w:val="00914BE7"/>
    <w:rsid w:val="00917062"/>
    <w:rsid w:val="00923BCD"/>
    <w:rsid w:val="00926BCA"/>
    <w:rsid w:val="009337FA"/>
    <w:rsid w:val="009374BF"/>
    <w:rsid w:val="00946A72"/>
    <w:rsid w:val="00981B01"/>
    <w:rsid w:val="00982A96"/>
    <w:rsid w:val="009D1110"/>
    <w:rsid w:val="009D6FD4"/>
    <w:rsid w:val="009F4EC5"/>
    <w:rsid w:val="00A24BA8"/>
    <w:rsid w:val="00A2597C"/>
    <w:rsid w:val="00A310B0"/>
    <w:rsid w:val="00A333C1"/>
    <w:rsid w:val="00A437A7"/>
    <w:rsid w:val="00A43B6A"/>
    <w:rsid w:val="00A544DC"/>
    <w:rsid w:val="00A72E6A"/>
    <w:rsid w:val="00A84B5E"/>
    <w:rsid w:val="00A9019B"/>
    <w:rsid w:val="00AA1AC5"/>
    <w:rsid w:val="00AA2273"/>
    <w:rsid w:val="00AF5424"/>
    <w:rsid w:val="00B24A18"/>
    <w:rsid w:val="00B261A9"/>
    <w:rsid w:val="00B36E11"/>
    <w:rsid w:val="00B66EB2"/>
    <w:rsid w:val="00B845C7"/>
    <w:rsid w:val="00BA3AF1"/>
    <w:rsid w:val="00BA6C7A"/>
    <w:rsid w:val="00BC096C"/>
    <w:rsid w:val="00BD22C1"/>
    <w:rsid w:val="00BE6ECC"/>
    <w:rsid w:val="00C02137"/>
    <w:rsid w:val="00C11A93"/>
    <w:rsid w:val="00C6021F"/>
    <w:rsid w:val="00C6631F"/>
    <w:rsid w:val="00C771FF"/>
    <w:rsid w:val="00C9233B"/>
    <w:rsid w:val="00CA07DE"/>
    <w:rsid w:val="00CC4616"/>
    <w:rsid w:val="00CC606D"/>
    <w:rsid w:val="00CC7073"/>
    <w:rsid w:val="00D00211"/>
    <w:rsid w:val="00D108D0"/>
    <w:rsid w:val="00D1100D"/>
    <w:rsid w:val="00D14E87"/>
    <w:rsid w:val="00D27707"/>
    <w:rsid w:val="00D3509A"/>
    <w:rsid w:val="00D62BA7"/>
    <w:rsid w:val="00D6615B"/>
    <w:rsid w:val="00D704CA"/>
    <w:rsid w:val="00D801B1"/>
    <w:rsid w:val="00D9315B"/>
    <w:rsid w:val="00D97227"/>
    <w:rsid w:val="00DA2035"/>
    <w:rsid w:val="00DA479C"/>
    <w:rsid w:val="00DB2C96"/>
    <w:rsid w:val="00DB439E"/>
    <w:rsid w:val="00DC7169"/>
    <w:rsid w:val="00DD09A9"/>
    <w:rsid w:val="00DD1F25"/>
    <w:rsid w:val="00E05F8F"/>
    <w:rsid w:val="00E20B4F"/>
    <w:rsid w:val="00E20B9F"/>
    <w:rsid w:val="00E31A30"/>
    <w:rsid w:val="00E33B25"/>
    <w:rsid w:val="00E460A2"/>
    <w:rsid w:val="00E50848"/>
    <w:rsid w:val="00E70326"/>
    <w:rsid w:val="00E732B9"/>
    <w:rsid w:val="00E807BA"/>
    <w:rsid w:val="00EB263E"/>
    <w:rsid w:val="00EB30F1"/>
    <w:rsid w:val="00EB7EDF"/>
    <w:rsid w:val="00EC5A24"/>
    <w:rsid w:val="00EC5F08"/>
    <w:rsid w:val="00EC726D"/>
    <w:rsid w:val="00ED33C3"/>
    <w:rsid w:val="00F376B1"/>
    <w:rsid w:val="00F4248F"/>
    <w:rsid w:val="00F505B3"/>
    <w:rsid w:val="00F50B6C"/>
    <w:rsid w:val="00F72624"/>
    <w:rsid w:val="00F73A9B"/>
    <w:rsid w:val="00F74DC2"/>
    <w:rsid w:val="00F8687A"/>
    <w:rsid w:val="00FA632F"/>
    <w:rsid w:val="00FA7C06"/>
    <w:rsid w:val="00FB7137"/>
    <w:rsid w:val="00FC6E18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0FBB24-EA26-4178-BDBB-3080F264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5E1071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E10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E1071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E1071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10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E10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5E1071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5E1071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5E10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1071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E107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E1071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5E107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1071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5E107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5E107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5E107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5E1071"/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107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1071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0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0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071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5E1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07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5E10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7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E107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E1071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1071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1071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E10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E107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E1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E1071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0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071"/>
    <w:rPr>
      <w:rFonts w:ascii="Tahoma" w:eastAsia="Times New Roman" w:hAnsi="Tahoma" w:cs="Tahoma"/>
      <w:sz w:val="16"/>
      <w:szCs w:val="16"/>
      <w:lang w:val="es-CL" w:eastAsia="es-CL"/>
    </w:rPr>
  </w:style>
  <w:style w:type="paragraph" w:styleId="Revisin">
    <w:name w:val="Revision"/>
    <w:uiPriority w:val="99"/>
    <w:semiHidden/>
    <w:rsid w:val="005E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5E1071"/>
    <w:pPr>
      <w:ind w:left="720"/>
      <w:contextualSpacing/>
    </w:pPr>
  </w:style>
  <w:style w:type="character" w:styleId="Refdenotaalpie">
    <w:name w:val="footnote reference"/>
    <w:basedOn w:val="Fuentedeprrafopredeter"/>
    <w:semiHidden/>
    <w:unhideWhenUsed/>
    <w:rsid w:val="005E107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E1071"/>
    <w:rPr>
      <w:sz w:val="16"/>
      <w:szCs w:val="16"/>
    </w:rPr>
  </w:style>
  <w:style w:type="character" w:styleId="Refdenotaalfinal">
    <w:name w:val="endnote reference"/>
    <w:basedOn w:val="Fuentedeprrafopredeter"/>
    <w:semiHidden/>
    <w:unhideWhenUsed/>
    <w:rsid w:val="005E1071"/>
    <w:rPr>
      <w:vertAlign w:val="superscript"/>
    </w:rPr>
  </w:style>
  <w:style w:type="table" w:styleId="Tablaconcuadrcula">
    <w:name w:val="Table Grid"/>
    <w:basedOn w:val="Tablanormal"/>
    <w:rsid w:val="005E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AF8F-08F3-47A0-B328-83C0D04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6688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del Carmen Sepulveda Rojas</dc:creator>
  <cp:lastModifiedBy>Benedicto Romero</cp:lastModifiedBy>
  <cp:revision>2</cp:revision>
  <cp:lastPrinted>2013-08-30T20:00:00Z</cp:lastPrinted>
  <dcterms:created xsi:type="dcterms:W3CDTF">2017-11-06T18:27:00Z</dcterms:created>
  <dcterms:modified xsi:type="dcterms:W3CDTF">2017-11-06T18:27:00Z</dcterms:modified>
</cp:coreProperties>
</file>